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7C4B" w14:textId="54B2F860" w:rsidR="00F819E7" w:rsidRPr="00651AA7" w:rsidRDefault="00595004" w:rsidP="00F819E7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CA"/>
        </w:rPr>
      </w:pPr>
      <w:r w:rsidRPr="00651AA7">
        <w:rPr>
          <w:rFonts w:ascii="Times New Roman" w:hAnsi="Times New Roman" w:cs="Times New Roman"/>
          <w:b/>
          <w:bCs/>
          <w:sz w:val="26"/>
          <w:szCs w:val="26"/>
          <w:lang w:val="en-CA"/>
        </w:rPr>
        <w:t>WILLIAM TILLECZEK</w:t>
      </w:r>
    </w:p>
    <w:p w14:paraId="196CAAF0" w14:textId="77777777" w:rsidR="00CE49EB" w:rsidRPr="00651AA7" w:rsidRDefault="00CE49EB" w:rsidP="00595004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CA"/>
        </w:rPr>
      </w:pPr>
    </w:p>
    <w:p w14:paraId="3DD6A3E4" w14:textId="023259CC" w:rsidR="00C46A3D" w:rsidRPr="00651AA7" w:rsidRDefault="00C46A3D" w:rsidP="00C46A3D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Department of Political Science</w:t>
      </w:r>
      <w:r w:rsidRPr="00651AA7">
        <w:rPr>
          <w:rFonts w:ascii="Times New Roman" w:hAnsi="Times New Roman" w:cs="Times New Roman"/>
          <w:lang w:val="en-CA"/>
        </w:rPr>
        <w:tab/>
      </w:r>
      <w:r w:rsidRPr="00651AA7">
        <w:rPr>
          <w:rFonts w:ascii="Times New Roman" w:hAnsi="Times New Roman" w:cs="Times New Roman"/>
          <w:lang w:val="en-CA"/>
        </w:rPr>
        <w:tab/>
      </w:r>
      <w:r w:rsidRPr="00651AA7">
        <w:rPr>
          <w:rFonts w:ascii="Times New Roman" w:hAnsi="Times New Roman" w:cs="Times New Roman"/>
          <w:lang w:val="en-CA"/>
        </w:rPr>
        <w:tab/>
        <w:t>Email:</w:t>
      </w:r>
      <w:r w:rsidR="00A4799F">
        <w:rPr>
          <w:rFonts w:ascii="Times New Roman" w:hAnsi="Times New Roman" w:cs="Times New Roman"/>
          <w:lang w:val="en-CA"/>
        </w:rPr>
        <w:t xml:space="preserve"> </w:t>
      </w:r>
      <w:hyperlink r:id="rId7" w:history="1">
        <w:r w:rsidR="00FE46B0" w:rsidRPr="00FD4C95">
          <w:rPr>
            <w:rStyle w:val="Hyperlien"/>
            <w:rFonts w:ascii="Times New Roman" w:hAnsi="Times New Roman" w:cs="Times New Roman"/>
            <w:lang w:val="en-CA"/>
          </w:rPr>
          <w:t>william.tilleczek@smu.ca</w:t>
        </w:r>
      </w:hyperlink>
      <w:r w:rsidR="00A4799F">
        <w:rPr>
          <w:rFonts w:ascii="Times New Roman" w:hAnsi="Times New Roman" w:cs="Times New Roman"/>
          <w:lang w:val="en-CA"/>
        </w:rPr>
        <w:t xml:space="preserve"> </w:t>
      </w:r>
    </w:p>
    <w:p w14:paraId="6E5A24E4" w14:textId="006CDBE9" w:rsidR="00C46A3D" w:rsidRPr="00651AA7" w:rsidRDefault="00550326" w:rsidP="00C46A3D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Saint Mary’s University</w:t>
      </w:r>
      <w:r w:rsidR="00C46A3D" w:rsidRPr="00651AA7">
        <w:rPr>
          <w:rFonts w:ascii="Times New Roman" w:hAnsi="Times New Roman" w:cs="Times New Roman"/>
          <w:lang w:val="en-CA"/>
        </w:rPr>
        <w:tab/>
      </w:r>
      <w:r w:rsidR="00C46A3D" w:rsidRPr="00651AA7">
        <w:rPr>
          <w:rFonts w:ascii="Times New Roman" w:hAnsi="Times New Roman" w:cs="Times New Roman"/>
          <w:lang w:val="en-CA"/>
        </w:rPr>
        <w:tab/>
      </w:r>
      <w:r w:rsidR="00C46A3D" w:rsidRPr="00651AA7">
        <w:rPr>
          <w:rFonts w:ascii="Times New Roman" w:hAnsi="Times New Roman" w:cs="Times New Roman"/>
          <w:lang w:val="en-CA"/>
        </w:rPr>
        <w:tab/>
      </w:r>
      <w:r w:rsidR="00C46A3D" w:rsidRPr="00651AA7">
        <w:rPr>
          <w:rFonts w:ascii="Times New Roman" w:hAnsi="Times New Roman" w:cs="Times New Roman"/>
          <w:lang w:val="en-CA"/>
        </w:rPr>
        <w:tab/>
        <w:t xml:space="preserve">Website: </w:t>
      </w:r>
      <w:hyperlink r:id="rId8" w:history="1">
        <w:r w:rsidR="00A4799F" w:rsidRPr="005139E1">
          <w:rPr>
            <w:rStyle w:val="Hyperlien"/>
            <w:rFonts w:ascii="Times New Roman" w:hAnsi="Times New Roman" w:cs="Times New Roman"/>
            <w:lang w:val="en-CA"/>
          </w:rPr>
          <w:t>https://williamtilleczek.github.io</w:t>
        </w:r>
      </w:hyperlink>
      <w:r w:rsidR="00A4799F">
        <w:rPr>
          <w:rFonts w:ascii="Times New Roman" w:hAnsi="Times New Roman" w:cs="Times New Roman"/>
          <w:lang w:val="en-CA"/>
        </w:rPr>
        <w:t xml:space="preserve"> </w:t>
      </w:r>
    </w:p>
    <w:p w14:paraId="13461F1D" w14:textId="3AFB6571" w:rsidR="00C46A3D" w:rsidRPr="00651AA7" w:rsidRDefault="00550326" w:rsidP="00C46A3D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923 Robie Street</w:t>
      </w:r>
      <w:r w:rsidR="00C46A3D" w:rsidRPr="00651AA7">
        <w:rPr>
          <w:rFonts w:ascii="Times New Roman" w:hAnsi="Times New Roman" w:cs="Times New Roman"/>
          <w:lang w:val="en-CA"/>
        </w:rPr>
        <w:tab/>
      </w:r>
      <w:r>
        <w:rPr>
          <w:rFonts w:ascii="Times New Roman" w:hAnsi="Times New Roman" w:cs="Times New Roman"/>
          <w:lang w:val="en-CA"/>
        </w:rPr>
        <w:tab/>
      </w:r>
      <w:r w:rsidR="00C46A3D" w:rsidRPr="00651AA7">
        <w:rPr>
          <w:rFonts w:ascii="Times New Roman" w:hAnsi="Times New Roman" w:cs="Times New Roman"/>
          <w:lang w:val="en-CA"/>
        </w:rPr>
        <w:tab/>
      </w:r>
      <w:r w:rsidR="00C46A3D" w:rsidRPr="00651AA7">
        <w:rPr>
          <w:rFonts w:ascii="Times New Roman" w:hAnsi="Times New Roman" w:cs="Times New Roman"/>
          <w:lang w:val="en-CA"/>
        </w:rPr>
        <w:tab/>
      </w:r>
      <w:r w:rsidR="00C46A3D" w:rsidRPr="00651AA7">
        <w:rPr>
          <w:rFonts w:ascii="Times New Roman" w:hAnsi="Times New Roman" w:cs="Times New Roman"/>
          <w:lang w:val="en-CA"/>
        </w:rPr>
        <w:tab/>
      </w:r>
      <w:r w:rsidR="00FE46B0" w:rsidRPr="00651AA7">
        <w:rPr>
          <w:rFonts w:ascii="Times New Roman" w:hAnsi="Times New Roman" w:cs="Times New Roman"/>
          <w:lang w:val="en-CA"/>
        </w:rPr>
        <w:t>Canadian Citizen</w:t>
      </w:r>
      <w:r w:rsidR="00C46A3D" w:rsidRPr="00651AA7">
        <w:rPr>
          <w:rFonts w:ascii="Times New Roman" w:hAnsi="Times New Roman" w:cs="Times New Roman"/>
          <w:lang w:val="en-CA"/>
        </w:rPr>
        <w:tab/>
      </w:r>
    </w:p>
    <w:p w14:paraId="04245EC0" w14:textId="2C7260E1" w:rsidR="00C46A3D" w:rsidRPr="00651AA7" w:rsidRDefault="00550326" w:rsidP="00C46A3D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Halifax</w:t>
      </w:r>
      <w:r w:rsidR="008E4EF3" w:rsidRPr="00651AA7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CA"/>
        </w:rPr>
        <w:t>Nova Scotia</w:t>
      </w:r>
      <w:r w:rsidR="008E4EF3" w:rsidRPr="00651AA7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CA"/>
        </w:rPr>
        <w:t>B3H</w:t>
      </w:r>
      <w:r w:rsidR="008E4EF3" w:rsidRPr="00651AA7">
        <w:rPr>
          <w:rFonts w:ascii="Times New Roman" w:hAnsi="Times New Roman" w:cs="Times New Roman"/>
          <w:lang w:val="en-CA"/>
        </w:rPr>
        <w:t xml:space="preserve"> </w:t>
      </w:r>
      <w:r>
        <w:rPr>
          <w:rFonts w:ascii="Times New Roman" w:hAnsi="Times New Roman" w:cs="Times New Roman"/>
          <w:lang w:val="en-CA"/>
        </w:rPr>
        <w:t>3C3</w:t>
      </w:r>
      <w:r w:rsidR="008E4EF3">
        <w:rPr>
          <w:rFonts w:ascii="Times New Roman" w:hAnsi="Times New Roman" w:cs="Times New Roman"/>
          <w:lang w:val="en-CA"/>
        </w:rPr>
        <w:tab/>
      </w:r>
      <w:r w:rsidR="008E4EF3">
        <w:rPr>
          <w:rFonts w:ascii="Times New Roman" w:hAnsi="Times New Roman" w:cs="Times New Roman"/>
          <w:lang w:val="en-CA"/>
        </w:rPr>
        <w:tab/>
      </w:r>
      <w:r w:rsidR="008E4EF3">
        <w:rPr>
          <w:rFonts w:ascii="Times New Roman" w:hAnsi="Times New Roman" w:cs="Times New Roman"/>
          <w:lang w:val="en-CA"/>
        </w:rPr>
        <w:tab/>
      </w:r>
    </w:p>
    <w:p w14:paraId="5D3EDDF2" w14:textId="061B55C8" w:rsidR="004D73D2" w:rsidRDefault="00D51D1F" w:rsidP="004D73D2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ab/>
      </w:r>
      <w:r w:rsidRPr="00651AA7">
        <w:rPr>
          <w:rFonts w:ascii="Times New Roman" w:hAnsi="Times New Roman" w:cs="Times New Roman"/>
          <w:lang w:val="en-CA"/>
        </w:rPr>
        <w:tab/>
      </w:r>
      <w:r w:rsidR="00CE49EB" w:rsidRPr="00651AA7">
        <w:rPr>
          <w:rFonts w:ascii="Times New Roman" w:hAnsi="Times New Roman" w:cs="Times New Roman"/>
          <w:lang w:val="en-CA"/>
        </w:rPr>
        <w:tab/>
      </w:r>
      <w:r w:rsidR="00CE49EB" w:rsidRPr="00651AA7">
        <w:rPr>
          <w:rFonts w:ascii="Times New Roman" w:hAnsi="Times New Roman" w:cs="Times New Roman"/>
          <w:lang w:val="en-CA"/>
        </w:rPr>
        <w:tab/>
      </w:r>
      <w:r w:rsidR="00CE49EB" w:rsidRPr="00651AA7">
        <w:rPr>
          <w:rFonts w:ascii="Times New Roman" w:hAnsi="Times New Roman" w:cs="Times New Roman"/>
          <w:lang w:val="en-CA"/>
        </w:rPr>
        <w:tab/>
      </w:r>
    </w:p>
    <w:p w14:paraId="22588B40" w14:textId="05C47811" w:rsidR="00814A47" w:rsidRPr="00651AA7" w:rsidRDefault="00814A47" w:rsidP="00814A47">
      <w:pPr>
        <w:jc w:val="center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William Tilleczek is a </w:t>
      </w:r>
      <w:r w:rsidRPr="00651AA7">
        <w:rPr>
          <w:rFonts w:ascii="Times New Roman" w:hAnsi="Times New Roman" w:cs="Times New Roman"/>
          <w:b/>
          <w:bCs/>
          <w:lang w:val="en-CA"/>
        </w:rPr>
        <w:t xml:space="preserve">political theorist </w:t>
      </w:r>
      <w:r w:rsidRPr="00651AA7">
        <w:rPr>
          <w:rFonts w:ascii="Times New Roman" w:hAnsi="Times New Roman" w:cs="Times New Roman"/>
          <w:lang w:val="en-CA"/>
        </w:rPr>
        <w:t>with</w:t>
      </w:r>
      <w:r w:rsidR="00352FDC">
        <w:rPr>
          <w:rFonts w:ascii="Times New Roman" w:hAnsi="Times New Roman" w:cs="Times New Roman"/>
          <w:lang w:val="en-CA"/>
        </w:rPr>
        <w:t xml:space="preserve"> particular</w:t>
      </w:r>
      <w:r w:rsidRPr="00651AA7">
        <w:rPr>
          <w:rFonts w:ascii="Times New Roman" w:hAnsi="Times New Roman" w:cs="Times New Roman"/>
          <w:b/>
          <w:bCs/>
          <w:lang w:val="en-CA"/>
        </w:rPr>
        <w:t xml:space="preserve"> research/teaching interests </w:t>
      </w:r>
      <w:r w:rsidRPr="00251254">
        <w:rPr>
          <w:rFonts w:ascii="Times New Roman" w:hAnsi="Times New Roman" w:cs="Times New Roman"/>
          <w:lang w:val="en-CA"/>
        </w:rPr>
        <w:t>in</w:t>
      </w:r>
      <w:r w:rsidRPr="00651AA7">
        <w:rPr>
          <w:rFonts w:ascii="Times New Roman" w:hAnsi="Times New Roman" w:cs="Times New Roman"/>
          <w:lang w:val="en-CA"/>
        </w:rPr>
        <w:t>:</w:t>
      </w:r>
    </w:p>
    <w:p w14:paraId="0B2B7A8B" w14:textId="29D471C5" w:rsidR="00393C3E" w:rsidRDefault="00814A47" w:rsidP="0064611B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 </w:t>
      </w:r>
    </w:p>
    <w:p w14:paraId="73B56CD8" w14:textId="479572AC" w:rsidR="00251254" w:rsidRDefault="008853CE" w:rsidP="00654656">
      <w:pPr>
        <w:jc w:val="center"/>
        <w:rPr>
          <w:rFonts w:ascii="Times New Roman" w:hAnsi="Times New Roman" w:cs="Times New Roman"/>
          <w:lang w:val="en-CA"/>
        </w:rPr>
      </w:pPr>
      <w:r w:rsidRPr="00051629">
        <w:rPr>
          <w:rFonts w:ascii="Times New Roman" w:hAnsi="Times New Roman" w:cs="Times New Roman"/>
          <w:b/>
          <w:bCs/>
          <w:lang w:val="en-CA"/>
        </w:rPr>
        <w:t>History of Political Thought</w:t>
      </w:r>
      <w:r w:rsidR="00310F36">
        <w:rPr>
          <w:rFonts w:ascii="Times New Roman" w:hAnsi="Times New Roman" w:cs="Times New Roman"/>
          <w:lang w:val="en-CA"/>
        </w:rPr>
        <w:t xml:space="preserve">: Ancient Mediterranean </w:t>
      </w:r>
      <w:r w:rsidR="00FB7B21">
        <w:rPr>
          <w:rFonts w:ascii="Times New Roman" w:hAnsi="Times New Roman" w:cs="Times New Roman"/>
          <w:lang w:val="en-CA"/>
        </w:rPr>
        <w:t>&amp;</w:t>
      </w:r>
      <w:r w:rsidR="00310F36">
        <w:rPr>
          <w:rFonts w:ascii="Times New Roman" w:hAnsi="Times New Roman" w:cs="Times New Roman"/>
          <w:lang w:val="en-CA"/>
        </w:rPr>
        <w:t xml:space="preserve"> </w:t>
      </w:r>
      <w:r w:rsidR="00FB7B21">
        <w:rPr>
          <w:rFonts w:ascii="Times New Roman" w:hAnsi="Times New Roman" w:cs="Times New Roman"/>
          <w:lang w:val="en-CA"/>
        </w:rPr>
        <w:t>South Asia</w:t>
      </w:r>
      <w:r w:rsidR="00310F36">
        <w:rPr>
          <w:rFonts w:ascii="Times New Roman" w:hAnsi="Times New Roman" w:cs="Times New Roman"/>
          <w:lang w:val="en-CA"/>
        </w:rPr>
        <w:t xml:space="preserve">; Modern </w:t>
      </w:r>
      <w:r w:rsidR="00FB7B21">
        <w:rPr>
          <w:rFonts w:ascii="Times New Roman" w:hAnsi="Times New Roman" w:cs="Times New Roman"/>
          <w:lang w:val="en-CA"/>
        </w:rPr>
        <w:t xml:space="preserve">Europe </w:t>
      </w:r>
      <w:r w:rsidR="0039428D">
        <w:rPr>
          <w:rFonts w:ascii="Times New Roman" w:hAnsi="Times New Roman" w:cs="Times New Roman"/>
          <w:lang w:val="en-CA"/>
        </w:rPr>
        <w:t>&amp; South Asia</w:t>
      </w:r>
      <w:r w:rsidR="00310F36">
        <w:rPr>
          <w:rFonts w:ascii="Times New Roman" w:hAnsi="Times New Roman" w:cs="Times New Roman"/>
          <w:lang w:val="en-CA"/>
        </w:rPr>
        <w:t xml:space="preserve"> </w:t>
      </w:r>
    </w:p>
    <w:p w14:paraId="68051675" w14:textId="0F378AFF" w:rsidR="000674F0" w:rsidRDefault="00251254" w:rsidP="00654656">
      <w:pPr>
        <w:jc w:val="center"/>
        <w:rPr>
          <w:rFonts w:ascii="Times New Roman" w:hAnsi="Times New Roman" w:cs="Times New Roman"/>
          <w:lang w:val="en-CA"/>
        </w:rPr>
      </w:pPr>
      <w:r w:rsidRPr="00051629">
        <w:rPr>
          <w:rFonts w:ascii="Times New Roman" w:hAnsi="Times New Roman" w:cs="Times New Roman"/>
          <w:b/>
          <w:bCs/>
          <w:lang w:val="en-CA"/>
        </w:rPr>
        <w:t>Themes</w:t>
      </w:r>
      <w:r>
        <w:rPr>
          <w:rFonts w:ascii="Times New Roman" w:hAnsi="Times New Roman" w:cs="Times New Roman"/>
          <w:lang w:val="en-CA"/>
        </w:rPr>
        <w:t>: Citizenshi</w:t>
      </w:r>
      <w:r w:rsidR="00BA0BF2">
        <w:rPr>
          <w:rFonts w:ascii="Times New Roman" w:hAnsi="Times New Roman" w:cs="Times New Roman"/>
          <w:lang w:val="en-CA"/>
        </w:rPr>
        <w:t>p</w:t>
      </w:r>
      <w:r>
        <w:rPr>
          <w:rFonts w:ascii="Times New Roman" w:hAnsi="Times New Roman" w:cs="Times New Roman"/>
          <w:lang w:val="en-CA"/>
        </w:rPr>
        <w:t xml:space="preserve"> | </w:t>
      </w:r>
      <w:r w:rsidR="00654656" w:rsidRPr="004A2E6A">
        <w:rPr>
          <w:rFonts w:ascii="Times New Roman" w:hAnsi="Times New Roman" w:cs="Times New Roman"/>
          <w:lang w:val="en-CA"/>
        </w:rPr>
        <w:t>Anticolonial</w:t>
      </w:r>
      <w:r w:rsidR="00363D26">
        <w:rPr>
          <w:rFonts w:ascii="Times New Roman" w:hAnsi="Times New Roman" w:cs="Times New Roman"/>
          <w:lang w:val="en-CA"/>
        </w:rPr>
        <w:t xml:space="preserve"> Thought</w:t>
      </w:r>
      <w:r w:rsidR="00654656" w:rsidRPr="004A2E6A">
        <w:rPr>
          <w:rFonts w:ascii="Times New Roman" w:hAnsi="Times New Roman" w:cs="Times New Roman"/>
          <w:lang w:val="en-CA"/>
        </w:rPr>
        <w:t xml:space="preserve"> </w:t>
      </w:r>
      <w:r w:rsidR="004A2E6A" w:rsidRPr="004A2E6A">
        <w:rPr>
          <w:rFonts w:ascii="Times New Roman" w:hAnsi="Times New Roman" w:cs="Times New Roman"/>
          <w:lang w:val="en-CA"/>
        </w:rPr>
        <w:t xml:space="preserve">| </w:t>
      </w:r>
      <w:r w:rsidR="00383A9A" w:rsidRPr="004A2E6A">
        <w:rPr>
          <w:rFonts w:ascii="Times New Roman" w:hAnsi="Times New Roman" w:cs="Times New Roman"/>
          <w:lang w:val="en-CA"/>
        </w:rPr>
        <w:t xml:space="preserve">Critical Theory </w:t>
      </w:r>
      <w:r w:rsidR="00383A9A">
        <w:rPr>
          <w:rFonts w:ascii="Times New Roman" w:hAnsi="Times New Roman" w:cs="Times New Roman"/>
          <w:lang w:val="en-CA"/>
        </w:rPr>
        <w:t>|</w:t>
      </w:r>
      <w:r w:rsidR="00654656">
        <w:rPr>
          <w:rFonts w:ascii="Times New Roman" w:hAnsi="Times New Roman" w:cs="Times New Roman"/>
          <w:lang w:val="en-CA"/>
        </w:rPr>
        <w:t xml:space="preserve"> </w:t>
      </w:r>
      <w:r w:rsidR="008853CE">
        <w:rPr>
          <w:rFonts w:ascii="Times New Roman" w:hAnsi="Times New Roman" w:cs="Times New Roman"/>
          <w:lang w:val="en-CA"/>
        </w:rPr>
        <w:t>Capitalism/Labour/Technology</w:t>
      </w:r>
    </w:p>
    <w:p w14:paraId="23FD9AA0" w14:textId="2A7C9F35" w:rsidR="00251254" w:rsidRDefault="00073687" w:rsidP="00654656">
      <w:pPr>
        <w:jc w:val="center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 xml:space="preserve">Key </w:t>
      </w:r>
      <w:r w:rsidR="006D0476">
        <w:rPr>
          <w:rFonts w:ascii="Times New Roman" w:hAnsi="Times New Roman" w:cs="Times New Roman"/>
          <w:b/>
          <w:bCs/>
          <w:lang w:val="en-CA"/>
        </w:rPr>
        <w:t>theorists</w:t>
      </w:r>
      <w:r w:rsidR="00251254">
        <w:rPr>
          <w:rFonts w:ascii="Times New Roman" w:hAnsi="Times New Roman" w:cs="Times New Roman"/>
          <w:lang w:val="en-CA"/>
        </w:rPr>
        <w:t xml:space="preserve">: </w:t>
      </w:r>
      <w:r w:rsidR="00AC170A">
        <w:rPr>
          <w:rFonts w:ascii="Times New Roman" w:hAnsi="Times New Roman" w:cs="Times New Roman"/>
          <w:lang w:val="en-CA"/>
        </w:rPr>
        <w:t xml:space="preserve">Michel </w:t>
      </w:r>
      <w:r w:rsidR="00251254">
        <w:rPr>
          <w:rFonts w:ascii="Times New Roman" w:hAnsi="Times New Roman" w:cs="Times New Roman"/>
          <w:lang w:val="en-CA"/>
        </w:rPr>
        <w:t xml:space="preserve">Foucault | </w:t>
      </w:r>
      <w:r w:rsidR="00AC170A">
        <w:rPr>
          <w:rFonts w:ascii="Times New Roman" w:hAnsi="Times New Roman" w:cs="Times New Roman"/>
          <w:lang w:val="en-CA"/>
        </w:rPr>
        <w:t xml:space="preserve">MK </w:t>
      </w:r>
      <w:r w:rsidR="00251254">
        <w:rPr>
          <w:rFonts w:ascii="Times New Roman" w:hAnsi="Times New Roman" w:cs="Times New Roman"/>
          <w:lang w:val="en-CA"/>
        </w:rPr>
        <w:t xml:space="preserve">Gandhi | </w:t>
      </w:r>
      <w:r w:rsidR="00D738A9">
        <w:rPr>
          <w:rFonts w:ascii="Times New Roman" w:hAnsi="Times New Roman" w:cs="Times New Roman"/>
          <w:lang w:val="en-CA"/>
        </w:rPr>
        <w:t xml:space="preserve">Max Weber | </w:t>
      </w:r>
      <w:r w:rsidR="00AC170A">
        <w:rPr>
          <w:rFonts w:ascii="Times New Roman" w:hAnsi="Times New Roman" w:cs="Times New Roman"/>
          <w:lang w:val="en-CA"/>
        </w:rPr>
        <w:t xml:space="preserve">Simone </w:t>
      </w:r>
      <w:r w:rsidR="00251254">
        <w:rPr>
          <w:rFonts w:ascii="Times New Roman" w:hAnsi="Times New Roman" w:cs="Times New Roman"/>
          <w:lang w:val="en-CA"/>
        </w:rPr>
        <w:t xml:space="preserve">Weil </w:t>
      </w:r>
      <w:r>
        <w:rPr>
          <w:rFonts w:ascii="Times New Roman" w:hAnsi="Times New Roman" w:cs="Times New Roman"/>
          <w:lang w:val="en-CA"/>
        </w:rPr>
        <w:t>| Hannah Arendt</w:t>
      </w:r>
    </w:p>
    <w:p w14:paraId="21BF142E" w14:textId="77777777" w:rsidR="009D6C1F" w:rsidRPr="00F819E7" w:rsidRDefault="009D6C1F" w:rsidP="00F819E7">
      <w:pPr>
        <w:rPr>
          <w:rFonts w:ascii="Times New Roman" w:hAnsi="Times New Roman" w:cs="Times New Roman"/>
          <w:lang w:val="en-CA"/>
        </w:rPr>
      </w:pPr>
    </w:p>
    <w:p w14:paraId="7E0C1D7F" w14:textId="77777777" w:rsidR="00BD1DCF" w:rsidRPr="00651AA7" w:rsidRDefault="00BD1DCF" w:rsidP="00BD1DCF">
      <w:pPr>
        <w:pBdr>
          <w:bottom w:val="single" w:sz="12" w:space="1" w:color="auto"/>
        </w:pBd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ACADEMIC APPOINTMENTS</w:t>
      </w:r>
    </w:p>
    <w:p w14:paraId="31D47DEF" w14:textId="77777777" w:rsidR="00BD1DCF" w:rsidRPr="00651AA7" w:rsidRDefault="00BD1DCF" w:rsidP="00BD1DCF">
      <w:pPr>
        <w:rPr>
          <w:rFonts w:ascii="Times New Roman" w:hAnsi="Times New Roman" w:cs="Times New Roman"/>
          <w:lang w:val="en-CA"/>
        </w:rPr>
      </w:pPr>
    </w:p>
    <w:p w14:paraId="3E594135" w14:textId="024CC42F" w:rsidR="00472EE4" w:rsidRDefault="00C23FCB" w:rsidP="00CB6230">
      <w:pPr>
        <w:rPr>
          <w:rFonts w:ascii="Times New Roman" w:hAnsi="Times New Roman" w:cs="Times New Roman"/>
          <w:lang w:val="en-CA"/>
        </w:rPr>
      </w:pPr>
      <w:r w:rsidRPr="00C23FCB">
        <w:rPr>
          <w:rFonts w:ascii="Times New Roman" w:hAnsi="Times New Roman" w:cs="Times New Roman"/>
          <w:b/>
          <w:bCs/>
          <w:lang w:val="en-CA"/>
        </w:rPr>
        <w:t>Saint Mary’s University</w:t>
      </w:r>
      <w:r>
        <w:rPr>
          <w:rFonts w:ascii="Times New Roman" w:hAnsi="Times New Roman" w:cs="Times New Roman"/>
          <w:b/>
          <w:bCs/>
          <w:lang w:val="en-CA"/>
        </w:rPr>
        <w:t xml:space="preserve"> </w:t>
      </w:r>
      <w:r>
        <w:rPr>
          <w:rFonts w:ascii="Times New Roman" w:hAnsi="Times New Roman" w:cs="Times New Roman"/>
          <w:lang w:val="en-CA"/>
        </w:rPr>
        <w:t>(Halifax, NS)</w:t>
      </w:r>
      <w:r w:rsidRPr="00C23FCB">
        <w:rPr>
          <w:rFonts w:ascii="Times New Roman" w:hAnsi="Times New Roman" w:cs="Times New Roman"/>
          <w:b/>
          <w:bCs/>
          <w:lang w:val="en-CA"/>
        </w:rPr>
        <w:t xml:space="preserve"> </w:t>
      </w:r>
      <w:r w:rsidRPr="00C23FCB">
        <w:rPr>
          <w:rFonts w:ascii="Times New Roman" w:hAnsi="Times New Roman" w:cs="Times New Roman"/>
          <w:lang w:val="en-CA"/>
        </w:rPr>
        <w:t xml:space="preserve">| Political Science and Global Development Studies </w:t>
      </w:r>
    </w:p>
    <w:p w14:paraId="17C0AE49" w14:textId="0A2FF272" w:rsidR="00C23FCB" w:rsidRPr="00E30A2D" w:rsidRDefault="00C23FCB" w:rsidP="00CB6230">
      <w:pPr>
        <w:rPr>
          <w:rFonts w:ascii="Times New Roman" w:hAnsi="Times New Roman" w:cs="Times New Roman"/>
          <w:lang w:val="de-DE"/>
        </w:rPr>
      </w:pPr>
      <w:r w:rsidRPr="00E30A2D">
        <w:rPr>
          <w:rFonts w:ascii="Times New Roman" w:hAnsi="Times New Roman" w:cs="Times New Roman"/>
          <w:i/>
          <w:iCs/>
          <w:lang w:val="de-DE"/>
        </w:rPr>
        <w:t>Assistant Professor</w:t>
      </w:r>
      <w:r w:rsidRPr="00E30A2D">
        <w:rPr>
          <w:rFonts w:ascii="Times New Roman" w:hAnsi="Times New Roman" w:cs="Times New Roman"/>
          <w:lang w:val="de-DE"/>
        </w:rPr>
        <w:t>, 2026-present</w:t>
      </w:r>
    </w:p>
    <w:p w14:paraId="063F615B" w14:textId="77777777" w:rsidR="00D05CC1" w:rsidRPr="00E30A2D" w:rsidRDefault="00D05CC1" w:rsidP="00CB6230">
      <w:pPr>
        <w:rPr>
          <w:rFonts w:ascii="Times New Roman" w:hAnsi="Times New Roman" w:cs="Times New Roman"/>
          <w:lang w:val="de-DE"/>
        </w:rPr>
      </w:pPr>
    </w:p>
    <w:p w14:paraId="6BD71776" w14:textId="22F88A4C" w:rsidR="00D05CC1" w:rsidRPr="00CE31C5" w:rsidRDefault="00D05CC1" w:rsidP="00CB6230">
      <w:pPr>
        <w:rPr>
          <w:rFonts w:ascii="Times New Roman" w:hAnsi="Times New Roman" w:cs="Times New Roman"/>
          <w:lang w:val="de-DE"/>
        </w:rPr>
      </w:pPr>
      <w:r w:rsidRPr="00D05CC1">
        <w:rPr>
          <w:rFonts w:ascii="Times New Roman" w:hAnsi="Times New Roman" w:cs="Times New Roman"/>
          <w:b/>
          <w:bCs/>
          <w:lang w:val="de-DE"/>
        </w:rPr>
        <w:t xml:space="preserve">Humboldt Universität zu Berlin </w:t>
      </w:r>
      <w:r w:rsidRPr="00D05CC1">
        <w:rPr>
          <w:rFonts w:ascii="Times New Roman" w:hAnsi="Times New Roman" w:cs="Times New Roman"/>
          <w:lang w:val="de-DE"/>
        </w:rPr>
        <w:t xml:space="preserve">| Institut </w:t>
      </w:r>
      <w:r>
        <w:rPr>
          <w:rFonts w:ascii="Times New Roman" w:hAnsi="Times New Roman" w:cs="Times New Roman"/>
          <w:lang w:val="de-DE"/>
        </w:rPr>
        <w:t>für Philosophie</w:t>
      </w:r>
      <w:r w:rsidR="00746DA1">
        <w:rPr>
          <w:rFonts w:ascii="Times New Roman" w:hAnsi="Times New Roman" w:cs="Times New Roman"/>
          <w:lang w:val="de-DE"/>
        </w:rPr>
        <w:t xml:space="preserve"> </w:t>
      </w:r>
      <w:r w:rsidR="002D78D3">
        <w:rPr>
          <w:rFonts w:ascii="Times New Roman" w:hAnsi="Times New Roman" w:cs="Times New Roman"/>
          <w:lang w:val="de-DE"/>
        </w:rPr>
        <w:t xml:space="preserve">&amp; </w:t>
      </w:r>
      <w:r w:rsidR="002D78D3" w:rsidRPr="00CE31C5">
        <w:rPr>
          <w:rFonts w:ascii="Times New Roman" w:hAnsi="Times New Roman" w:cs="Times New Roman"/>
          <w:lang w:val="de-DE"/>
        </w:rPr>
        <w:t>Center for Social Critique</w:t>
      </w:r>
    </w:p>
    <w:p w14:paraId="486763C4" w14:textId="0B03CA1B" w:rsidR="00D05CC1" w:rsidRPr="00CE31C5" w:rsidRDefault="001D7718" w:rsidP="00CB6230">
      <w:pPr>
        <w:rPr>
          <w:rFonts w:ascii="Times New Roman" w:hAnsi="Times New Roman" w:cs="Times New Roman"/>
          <w:lang w:val="de-DE"/>
        </w:rPr>
      </w:pPr>
      <w:r w:rsidRPr="00CE31C5">
        <w:rPr>
          <w:rFonts w:ascii="Times New Roman" w:hAnsi="Times New Roman" w:cs="Times New Roman"/>
          <w:i/>
          <w:iCs/>
          <w:lang w:val="de-DE"/>
        </w:rPr>
        <w:t xml:space="preserve">Alexander von </w:t>
      </w:r>
      <w:r w:rsidR="00D05CC1" w:rsidRPr="00CE31C5">
        <w:rPr>
          <w:rFonts w:ascii="Times New Roman" w:hAnsi="Times New Roman" w:cs="Times New Roman"/>
          <w:i/>
          <w:iCs/>
          <w:lang w:val="de-DE"/>
        </w:rPr>
        <w:t xml:space="preserve">Humboldt Stiftung Fellow </w:t>
      </w:r>
      <w:r w:rsidR="00D05CC1" w:rsidRPr="00CE31C5">
        <w:rPr>
          <w:rFonts w:ascii="Times New Roman" w:hAnsi="Times New Roman" w:cs="Times New Roman"/>
          <w:lang w:val="de-DE"/>
        </w:rPr>
        <w:t xml:space="preserve">| </w:t>
      </w:r>
      <w:r w:rsidR="00C14AA5" w:rsidRPr="00CE31C5">
        <w:rPr>
          <w:rFonts w:ascii="Times New Roman" w:hAnsi="Times New Roman" w:cs="Times New Roman"/>
          <w:lang w:val="de-DE"/>
        </w:rPr>
        <w:t>S</w:t>
      </w:r>
      <w:r w:rsidR="0019654C" w:rsidRPr="00CE31C5">
        <w:rPr>
          <w:rFonts w:ascii="Times New Roman" w:hAnsi="Times New Roman" w:cs="Times New Roman"/>
          <w:lang w:val="de-DE"/>
        </w:rPr>
        <w:t>pring/Summer</w:t>
      </w:r>
      <w:r w:rsidR="00D05CC1" w:rsidRPr="00CE31C5">
        <w:rPr>
          <w:rFonts w:ascii="Times New Roman" w:hAnsi="Times New Roman" w:cs="Times New Roman"/>
          <w:lang w:val="de-DE"/>
        </w:rPr>
        <w:t xml:space="preserve"> 2027</w:t>
      </w:r>
      <w:r w:rsidR="003F7F87" w:rsidRPr="00CE31C5">
        <w:rPr>
          <w:rFonts w:ascii="Times New Roman" w:hAnsi="Times New Roman" w:cs="Times New Roman"/>
          <w:lang w:val="de-DE"/>
        </w:rPr>
        <w:t>,</w:t>
      </w:r>
      <w:r w:rsidR="0097099E" w:rsidRPr="00CE31C5">
        <w:rPr>
          <w:rFonts w:ascii="Times New Roman" w:hAnsi="Times New Roman" w:cs="Times New Roman"/>
          <w:lang w:val="de-DE"/>
        </w:rPr>
        <w:t xml:space="preserve"> </w:t>
      </w:r>
      <w:r w:rsidR="003046B8" w:rsidRPr="00CE31C5">
        <w:rPr>
          <w:rFonts w:ascii="Times New Roman" w:hAnsi="Times New Roman" w:cs="Times New Roman"/>
          <w:lang w:val="de-DE"/>
        </w:rPr>
        <w:t>20</w:t>
      </w:r>
      <w:r w:rsidR="00B020E4" w:rsidRPr="00CE31C5">
        <w:rPr>
          <w:rFonts w:ascii="Times New Roman" w:hAnsi="Times New Roman" w:cs="Times New Roman"/>
          <w:lang w:val="de-DE"/>
        </w:rPr>
        <w:t>28</w:t>
      </w:r>
      <w:r w:rsidR="003F7F87" w:rsidRPr="00CE31C5">
        <w:rPr>
          <w:rFonts w:ascii="Times New Roman" w:hAnsi="Times New Roman" w:cs="Times New Roman"/>
          <w:lang w:val="de-DE"/>
        </w:rPr>
        <w:t>, 202</w:t>
      </w:r>
      <w:r w:rsidR="009B3CB6" w:rsidRPr="00CE31C5">
        <w:rPr>
          <w:rFonts w:ascii="Times New Roman" w:hAnsi="Times New Roman" w:cs="Times New Roman"/>
          <w:lang w:val="de-DE"/>
        </w:rPr>
        <w:t>9</w:t>
      </w:r>
    </w:p>
    <w:p w14:paraId="69E9C7B4" w14:textId="77777777" w:rsidR="00472EE4" w:rsidRPr="00CE31C5" w:rsidRDefault="00472EE4" w:rsidP="00CB6230">
      <w:pPr>
        <w:rPr>
          <w:rFonts w:ascii="Times New Roman" w:hAnsi="Times New Roman" w:cs="Times New Roman"/>
          <w:b/>
          <w:bCs/>
          <w:lang w:val="de-DE"/>
        </w:rPr>
      </w:pPr>
    </w:p>
    <w:p w14:paraId="00C69D04" w14:textId="136F6341" w:rsidR="00CB6230" w:rsidRPr="00DD52D5" w:rsidRDefault="00CB6230" w:rsidP="00CB6230">
      <w:pPr>
        <w:rPr>
          <w:rFonts w:ascii="Times New Roman" w:hAnsi="Times New Roman" w:cs="Times New Roman"/>
          <w:lang w:val="fr-CA"/>
        </w:rPr>
      </w:pPr>
      <w:r w:rsidRPr="00DD52D5">
        <w:rPr>
          <w:rFonts w:ascii="Times New Roman" w:hAnsi="Times New Roman" w:cs="Times New Roman"/>
          <w:b/>
          <w:bCs/>
          <w:lang w:val="fr-CA"/>
        </w:rPr>
        <w:t xml:space="preserve">Université de Montréal </w:t>
      </w:r>
      <w:r w:rsidRPr="00DD52D5">
        <w:rPr>
          <w:rFonts w:ascii="Times New Roman" w:hAnsi="Times New Roman" w:cs="Times New Roman"/>
          <w:lang w:val="fr-CA"/>
        </w:rPr>
        <w:t xml:space="preserve">| </w:t>
      </w:r>
      <w:r w:rsidR="00DA4D76" w:rsidRPr="00DD52D5">
        <w:rPr>
          <w:rFonts w:ascii="Times New Roman" w:hAnsi="Times New Roman" w:cs="Times New Roman"/>
          <w:lang w:val="fr-CA"/>
        </w:rPr>
        <w:t>Département de science politique</w:t>
      </w:r>
      <w:r w:rsidR="00362CFF" w:rsidRPr="00DD52D5">
        <w:rPr>
          <w:rFonts w:ascii="Times New Roman" w:hAnsi="Times New Roman" w:cs="Times New Roman"/>
          <w:lang w:val="fr-CA"/>
        </w:rPr>
        <w:t xml:space="preserve"> </w:t>
      </w:r>
      <w:r w:rsidR="002C4480">
        <w:rPr>
          <w:rFonts w:ascii="Times New Roman" w:hAnsi="Times New Roman" w:cs="Times New Roman"/>
          <w:lang w:val="fr-CA"/>
        </w:rPr>
        <w:t>et Centre d’études classiques</w:t>
      </w:r>
    </w:p>
    <w:p w14:paraId="7A59EEBE" w14:textId="01030835" w:rsidR="00CB6230" w:rsidRPr="00CB6230" w:rsidRDefault="00CB6230" w:rsidP="00BD1DCF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i/>
          <w:iCs/>
          <w:lang w:val="en-CA"/>
        </w:rPr>
        <w:t>Postdoctoral Fellow</w:t>
      </w:r>
      <w:r w:rsidR="00B82BF2">
        <w:rPr>
          <w:rFonts w:ascii="Times New Roman" w:hAnsi="Times New Roman" w:cs="Times New Roman"/>
          <w:i/>
          <w:iCs/>
          <w:lang w:val="en-CA"/>
        </w:rPr>
        <w:t xml:space="preserve"> and Lecturer</w:t>
      </w:r>
      <w:r w:rsidRPr="00651AA7">
        <w:rPr>
          <w:rFonts w:ascii="Times New Roman" w:hAnsi="Times New Roman" w:cs="Times New Roman"/>
          <w:lang w:val="en-CA"/>
        </w:rPr>
        <w:t>, 2025</w:t>
      </w:r>
      <w:r w:rsidR="00F66FF4">
        <w:rPr>
          <w:rFonts w:ascii="Times New Roman" w:hAnsi="Times New Roman" w:cs="Times New Roman"/>
          <w:lang w:val="en-CA"/>
        </w:rPr>
        <w:t>-2026</w:t>
      </w:r>
    </w:p>
    <w:p w14:paraId="5A5EC55E" w14:textId="77777777" w:rsidR="00CB6230" w:rsidRDefault="00CB6230" w:rsidP="00BD1DCF">
      <w:pPr>
        <w:rPr>
          <w:rFonts w:ascii="Times New Roman" w:hAnsi="Times New Roman" w:cs="Times New Roman"/>
          <w:b/>
          <w:bCs/>
          <w:lang w:val="en-CA"/>
        </w:rPr>
      </w:pPr>
    </w:p>
    <w:p w14:paraId="62DD23D8" w14:textId="6EAFBAA9" w:rsidR="00E97D14" w:rsidRPr="00651AA7" w:rsidRDefault="00E97D14" w:rsidP="00BD1DCF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McGill University</w:t>
      </w:r>
      <w:r w:rsidR="00DF4C11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DF4C11">
        <w:rPr>
          <w:rFonts w:ascii="Times New Roman" w:hAnsi="Times New Roman" w:cs="Times New Roman"/>
          <w:lang w:val="en-CA"/>
        </w:rPr>
        <w:t>(Montréal)</w:t>
      </w:r>
      <w:r w:rsidR="00992A51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DA1A93" w:rsidRPr="00651AA7">
        <w:rPr>
          <w:rFonts w:ascii="Times New Roman" w:hAnsi="Times New Roman" w:cs="Times New Roman"/>
          <w:lang w:val="en-CA"/>
        </w:rPr>
        <w:t>|</w:t>
      </w:r>
      <w:r w:rsidR="004051BD" w:rsidRPr="00651AA7">
        <w:rPr>
          <w:rFonts w:ascii="Times New Roman" w:hAnsi="Times New Roman" w:cs="Times New Roman"/>
          <w:lang w:val="en-CA"/>
        </w:rPr>
        <w:t xml:space="preserve"> </w:t>
      </w:r>
      <w:r w:rsidR="00232E97" w:rsidRPr="00651AA7">
        <w:rPr>
          <w:rFonts w:ascii="Times New Roman" w:hAnsi="Times New Roman" w:cs="Times New Roman"/>
          <w:lang w:val="en-CA"/>
        </w:rPr>
        <w:t xml:space="preserve">Department of Political </w:t>
      </w:r>
      <w:r w:rsidR="00496C35" w:rsidRPr="00651AA7">
        <w:rPr>
          <w:rFonts w:ascii="Times New Roman" w:hAnsi="Times New Roman" w:cs="Times New Roman"/>
          <w:lang w:val="en-CA"/>
        </w:rPr>
        <w:t>S</w:t>
      </w:r>
      <w:r w:rsidR="00232E97" w:rsidRPr="00651AA7">
        <w:rPr>
          <w:rFonts w:ascii="Times New Roman" w:hAnsi="Times New Roman" w:cs="Times New Roman"/>
          <w:lang w:val="en-CA"/>
        </w:rPr>
        <w:t>cience</w:t>
      </w:r>
    </w:p>
    <w:p w14:paraId="1ACCAA7B" w14:textId="35DBAB9C" w:rsidR="00C14787" w:rsidRPr="00651AA7" w:rsidRDefault="00232E97" w:rsidP="00BD1DCF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i/>
          <w:iCs/>
          <w:lang w:val="en-CA"/>
        </w:rPr>
        <w:t xml:space="preserve">SSHRC </w:t>
      </w:r>
      <w:r w:rsidR="00C14787" w:rsidRPr="00651AA7">
        <w:rPr>
          <w:rFonts w:ascii="Times New Roman" w:hAnsi="Times New Roman" w:cs="Times New Roman"/>
          <w:i/>
          <w:iCs/>
          <w:lang w:val="en-CA"/>
        </w:rPr>
        <w:t>Postdoctoral Fellow</w:t>
      </w:r>
      <w:r w:rsidR="002B326F" w:rsidRPr="00651AA7">
        <w:rPr>
          <w:rFonts w:ascii="Times New Roman" w:hAnsi="Times New Roman" w:cs="Times New Roman"/>
          <w:lang w:val="en-CA"/>
        </w:rPr>
        <w:t>, 2023-</w:t>
      </w:r>
      <w:r w:rsidR="001F0385" w:rsidRPr="00651AA7">
        <w:rPr>
          <w:rFonts w:ascii="Times New Roman" w:hAnsi="Times New Roman" w:cs="Times New Roman"/>
          <w:lang w:val="en-CA"/>
        </w:rPr>
        <w:t>2025</w:t>
      </w:r>
    </w:p>
    <w:p w14:paraId="3222064B" w14:textId="77777777" w:rsidR="00E97D14" w:rsidRPr="00651AA7" w:rsidRDefault="00E97D14" w:rsidP="00BD1DCF">
      <w:pPr>
        <w:rPr>
          <w:rFonts w:ascii="Times New Roman" w:hAnsi="Times New Roman" w:cs="Times New Roman"/>
          <w:b/>
          <w:bCs/>
          <w:lang w:val="en-CA"/>
        </w:rPr>
      </w:pPr>
    </w:p>
    <w:p w14:paraId="3FF009C6" w14:textId="11F594B4" w:rsidR="00BD1DCF" w:rsidRPr="00791FA6" w:rsidRDefault="00BD1DCF" w:rsidP="00BD1DCF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Deep Springs College</w:t>
      </w:r>
      <w:r w:rsidR="00DF4C11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DF4C11">
        <w:rPr>
          <w:rFonts w:ascii="Times New Roman" w:hAnsi="Times New Roman" w:cs="Times New Roman"/>
          <w:lang w:val="en-CA"/>
        </w:rPr>
        <w:t>(California)</w:t>
      </w:r>
      <w:r w:rsidRPr="00651AA7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791FA6">
        <w:rPr>
          <w:rFonts w:ascii="Times New Roman" w:hAnsi="Times New Roman" w:cs="Times New Roman"/>
          <w:lang w:val="en-CA"/>
        </w:rPr>
        <w:t>| Humanities and Social Sciences</w:t>
      </w:r>
    </w:p>
    <w:p w14:paraId="76B3C37F" w14:textId="4522C80B" w:rsidR="00BD1DCF" w:rsidRPr="00651AA7" w:rsidRDefault="00BD1DCF" w:rsidP="00BD1DCF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i/>
          <w:iCs/>
          <w:lang w:val="en-CA"/>
        </w:rPr>
        <w:t>Visiting Professor</w:t>
      </w:r>
      <w:r w:rsidRPr="00651AA7">
        <w:rPr>
          <w:rFonts w:ascii="Times New Roman" w:hAnsi="Times New Roman" w:cs="Times New Roman"/>
          <w:lang w:val="en-CA"/>
        </w:rPr>
        <w:t xml:space="preserve">, </w:t>
      </w:r>
      <w:r w:rsidR="00193E47" w:rsidRPr="00651AA7">
        <w:rPr>
          <w:rFonts w:ascii="Times New Roman" w:hAnsi="Times New Roman" w:cs="Times New Roman"/>
          <w:lang w:val="en-CA"/>
        </w:rPr>
        <w:t>Winter</w:t>
      </w:r>
      <w:r w:rsidRPr="00651AA7">
        <w:rPr>
          <w:rFonts w:ascii="Times New Roman" w:hAnsi="Times New Roman" w:cs="Times New Roman"/>
          <w:lang w:val="en-CA"/>
        </w:rPr>
        <w:t xml:space="preserve"> 2023 </w:t>
      </w:r>
    </w:p>
    <w:p w14:paraId="26BA075B" w14:textId="77777777" w:rsidR="009D6C1F" w:rsidRPr="00651AA7" w:rsidRDefault="009D6C1F" w:rsidP="00595004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lang w:val="en-CA"/>
        </w:rPr>
      </w:pPr>
    </w:p>
    <w:p w14:paraId="405C96B8" w14:textId="63656397" w:rsidR="00CE49EB" w:rsidRPr="00651AA7" w:rsidRDefault="00CE49EB" w:rsidP="00595004">
      <w:pPr>
        <w:pBdr>
          <w:bottom w:val="single" w:sz="12" w:space="1" w:color="auto"/>
        </w:pBd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 xml:space="preserve">EDUCATION </w:t>
      </w:r>
    </w:p>
    <w:p w14:paraId="1621909F" w14:textId="20B5D345" w:rsidR="00B62EA9" w:rsidRPr="00651AA7" w:rsidRDefault="00B62EA9" w:rsidP="00595004">
      <w:pPr>
        <w:rPr>
          <w:rFonts w:ascii="Times New Roman" w:hAnsi="Times New Roman" w:cs="Times New Roman"/>
          <w:lang w:val="en-CA"/>
        </w:rPr>
      </w:pPr>
    </w:p>
    <w:p w14:paraId="7A76B7AF" w14:textId="5E940B3B" w:rsidR="00B62EA9" w:rsidRPr="00AC5CFB" w:rsidRDefault="00B62EA9" w:rsidP="00595004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Harvard University</w:t>
      </w:r>
      <w:r w:rsidR="00AC5CFB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1015B8DA" w14:textId="0274B5BC" w:rsidR="00D25740" w:rsidRPr="00651AA7" w:rsidRDefault="00BC2FB8" w:rsidP="008B4A2E">
      <w:pPr>
        <w:spacing w:after="12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PhD</w:t>
      </w:r>
      <w:r w:rsidR="00D7161B" w:rsidRPr="00651AA7">
        <w:rPr>
          <w:rFonts w:ascii="Times New Roman" w:hAnsi="Times New Roman" w:cs="Times New Roman"/>
          <w:lang w:val="en-CA"/>
        </w:rPr>
        <w:t xml:space="preserve"> and MA</w:t>
      </w:r>
      <w:r w:rsidRPr="00651AA7">
        <w:rPr>
          <w:rFonts w:ascii="Times New Roman" w:hAnsi="Times New Roman" w:cs="Times New Roman"/>
          <w:lang w:val="en-CA"/>
        </w:rPr>
        <w:t xml:space="preserve"> </w:t>
      </w:r>
      <w:r w:rsidR="005E2EAB" w:rsidRPr="00651AA7">
        <w:rPr>
          <w:rFonts w:ascii="Times New Roman" w:hAnsi="Times New Roman" w:cs="Times New Roman"/>
          <w:lang w:val="en-CA"/>
        </w:rPr>
        <w:t xml:space="preserve">in </w:t>
      </w:r>
      <w:r w:rsidR="00387BF6" w:rsidRPr="00651AA7">
        <w:rPr>
          <w:rFonts w:ascii="Times New Roman" w:hAnsi="Times New Roman" w:cs="Times New Roman"/>
          <w:lang w:val="en-CA"/>
        </w:rPr>
        <w:t>Government</w:t>
      </w:r>
      <w:r w:rsidR="00B62EA9" w:rsidRPr="00651AA7">
        <w:rPr>
          <w:rFonts w:ascii="Times New Roman" w:hAnsi="Times New Roman" w:cs="Times New Roman"/>
          <w:lang w:val="en-CA"/>
        </w:rPr>
        <w:t xml:space="preserve"> (</w:t>
      </w:r>
      <w:r w:rsidR="00D3588B" w:rsidRPr="00651AA7">
        <w:rPr>
          <w:rFonts w:ascii="Times New Roman" w:hAnsi="Times New Roman" w:cs="Times New Roman"/>
          <w:lang w:val="en-CA"/>
        </w:rPr>
        <w:t>2016</w:t>
      </w:r>
      <w:r w:rsidR="003747BD" w:rsidRPr="00651AA7">
        <w:rPr>
          <w:rFonts w:ascii="Times New Roman" w:hAnsi="Times New Roman" w:cs="Times New Roman"/>
          <w:lang w:val="en-CA"/>
        </w:rPr>
        <w:t>–</w:t>
      </w:r>
      <w:r w:rsidR="00214347" w:rsidRPr="00651AA7">
        <w:rPr>
          <w:rFonts w:ascii="Times New Roman" w:hAnsi="Times New Roman" w:cs="Times New Roman"/>
          <w:lang w:val="en-CA"/>
        </w:rPr>
        <w:t>2022</w:t>
      </w:r>
      <w:r w:rsidR="0003432C" w:rsidRPr="00651AA7">
        <w:rPr>
          <w:rFonts w:ascii="Times New Roman" w:hAnsi="Times New Roman" w:cs="Times New Roman"/>
          <w:lang w:val="en-CA"/>
        </w:rPr>
        <w:t>)</w:t>
      </w:r>
    </w:p>
    <w:p w14:paraId="2C316AAB" w14:textId="3133899C" w:rsidR="009727C1" w:rsidRPr="00651AA7" w:rsidRDefault="009727C1" w:rsidP="004B1F78">
      <w:pPr>
        <w:rPr>
          <w:rFonts w:ascii="Times New Roman" w:hAnsi="Times New Roman" w:cs="Times New Roman"/>
          <w:i/>
          <w:iCs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Dissertation: </w:t>
      </w:r>
      <w:r w:rsidR="00C727E5" w:rsidRPr="00651AA7">
        <w:rPr>
          <w:rFonts w:ascii="Times New Roman" w:hAnsi="Times New Roman" w:cs="Times New Roman"/>
          <w:i/>
          <w:iCs/>
          <w:lang w:val="en-CA"/>
        </w:rPr>
        <w:t>Powers of Practice</w:t>
      </w:r>
      <w:r w:rsidR="00B43386" w:rsidRPr="00651AA7">
        <w:rPr>
          <w:rFonts w:ascii="Times New Roman" w:hAnsi="Times New Roman" w:cs="Times New Roman"/>
          <w:i/>
          <w:iCs/>
          <w:lang w:val="en-CA"/>
        </w:rPr>
        <w:t xml:space="preserve">: </w:t>
      </w:r>
      <w:r w:rsidRPr="00651AA7">
        <w:rPr>
          <w:rFonts w:ascii="Times New Roman" w:hAnsi="Times New Roman" w:cs="Times New Roman"/>
          <w:i/>
          <w:iCs/>
          <w:lang w:val="en-CA"/>
        </w:rPr>
        <w:t>Michel Foucault and the Politics of Asceticism</w:t>
      </w:r>
    </w:p>
    <w:p w14:paraId="0298F6E1" w14:textId="112E7F32" w:rsidR="00761918" w:rsidRPr="00761918" w:rsidRDefault="00761918" w:rsidP="00761918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lang w:val="en-CA"/>
        </w:rPr>
      </w:pPr>
      <w:r w:rsidRPr="00907D3D">
        <w:rPr>
          <w:rFonts w:ascii="Times New Roman" w:hAnsi="Times New Roman" w:cs="Times New Roman"/>
          <w:lang w:val="en-CA"/>
        </w:rPr>
        <w:t>Awarded</w:t>
      </w:r>
      <w:r>
        <w:rPr>
          <w:rFonts w:ascii="Times New Roman" w:hAnsi="Times New Roman" w:cs="Times New Roman"/>
          <w:lang w:val="en-CA"/>
        </w:rPr>
        <w:t xml:space="preserve"> the </w:t>
      </w:r>
      <w:r w:rsidRPr="00190D27">
        <w:rPr>
          <w:rFonts w:ascii="Times New Roman" w:hAnsi="Times New Roman" w:cs="Times New Roman"/>
          <w:b/>
          <w:bCs/>
          <w:u w:val="single"/>
          <w:lang w:val="en-CA"/>
        </w:rPr>
        <w:t>APSA Leo Strauss Award</w:t>
      </w:r>
      <w:r>
        <w:rPr>
          <w:rFonts w:ascii="Times New Roman" w:hAnsi="Times New Roman" w:cs="Times New Roman"/>
          <w:lang w:val="en-CA"/>
        </w:rPr>
        <w:t xml:space="preserve"> (for best dissertation in political philosophy)</w:t>
      </w:r>
    </w:p>
    <w:p w14:paraId="7B678948" w14:textId="4E287EE5" w:rsidR="00907D3D" w:rsidRDefault="00D25740" w:rsidP="00907D3D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lang w:val="en-CA"/>
        </w:rPr>
      </w:pPr>
      <w:r w:rsidRPr="00907D3D">
        <w:rPr>
          <w:rFonts w:ascii="Times New Roman" w:hAnsi="Times New Roman" w:cs="Times New Roman"/>
          <w:lang w:val="en-CA"/>
        </w:rPr>
        <w:t>Committee: Danielle Allen (chair); Katrina Forrester; Elizabeth Lunbeck; Panagiotis Roilos</w:t>
      </w:r>
    </w:p>
    <w:p w14:paraId="61DD1CA2" w14:textId="77777777" w:rsidR="006B5E51" w:rsidRDefault="006B5E51" w:rsidP="00595004">
      <w:pPr>
        <w:rPr>
          <w:rFonts w:ascii="Times New Roman" w:hAnsi="Times New Roman" w:cs="Times New Roman"/>
          <w:lang w:val="en-CA"/>
        </w:rPr>
      </w:pPr>
    </w:p>
    <w:p w14:paraId="0077D2BE" w14:textId="77777777" w:rsidR="00E30A2D" w:rsidRDefault="00E30A2D" w:rsidP="00E30A2D">
      <w:pPr>
        <w:ind w:left="1416" w:hanging="1416"/>
        <w:rPr>
          <w:rFonts w:ascii="Times New Roman" w:hAnsi="Times New Roman" w:cs="Times New Roman"/>
          <w:lang w:val="fr-CA"/>
        </w:rPr>
      </w:pPr>
      <w:r w:rsidRPr="00DD52D5">
        <w:rPr>
          <w:rFonts w:ascii="Times New Roman" w:hAnsi="Times New Roman" w:cs="Times New Roman"/>
          <w:b/>
          <w:bCs/>
          <w:lang w:val="fr-CA"/>
        </w:rPr>
        <w:t xml:space="preserve">École Normale Supérieure Paris </w:t>
      </w:r>
    </w:p>
    <w:p w14:paraId="694D6933" w14:textId="3A59AAB5" w:rsidR="00E30A2D" w:rsidRPr="00E30A2D" w:rsidRDefault="00E62E64" w:rsidP="00E30A2D">
      <w:pPr>
        <w:ind w:left="1416" w:hanging="1416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 xml:space="preserve">Augustus Clifford Tower </w:t>
      </w:r>
      <w:r w:rsidR="007729C5">
        <w:rPr>
          <w:rFonts w:ascii="Times New Roman" w:hAnsi="Times New Roman" w:cs="Times New Roman"/>
          <w:lang w:val="fr-CA"/>
        </w:rPr>
        <w:t xml:space="preserve">Doctoral </w:t>
      </w:r>
      <w:r>
        <w:rPr>
          <w:rFonts w:ascii="Times New Roman" w:hAnsi="Times New Roman" w:cs="Times New Roman"/>
          <w:lang w:val="fr-CA"/>
        </w:rPr>
        <w:t>Fellow</w:t>
      </w:r>
      <w:r w:rsidR="00E30A2D">
        <w:rPr>
          <w:rFonts w:ascii="Times New Roman" w:hAnsi="Times New Roman" w:cs="Times New Roman"/>
          <w:lang w:val="fr-CA"/>
        </w:rPr>
        <w:t xml:space="preserve">, </w:t>
      </w:r>
      <w:r w:rsidR="00E30A2D" w:rsidRPr="00DD52D5">
        <w:rPr>
          <w:rFonts w:ascii="Times New Roman" w:hAnsi="Times New Roman" w:cs="Times New Roman"/>
          <w:i/>
          <w:iCs/>
          <w:lang w:val="fr-CA"/>
        </w:rPr>
        <w:t>Département des Sciences de</w:t>
      </w:r>
      <w:r w:rsidR="00E30A2D" w:rsidRPr="00DD52D5">
        <w:rPr>
          <w:rFonts w:ascii="Times New Roman" w:hAnsi="Times New Roman" w:cs="Times New Roman"/>
          <w:lang w:val="fr-CA"/>
        </w:rPr>
        <w:t xml:space="preserve"> </w:t>
      </w:r>
      <w:r w:rsidR="00E30A2D" w:rsidRPr="00DD52D5">
        <w:rPr>
          <w:rFonts w:ascii="Times New Roman" w:hAnsi="Times New Roman" w:cs="Times New Roman"/>
          <w:i/>
          <w:iCs/>
          <w:lang w:val="fr-CA"/>
        </w:rPr>
        <w:t xml:space="preserve">l’Antiquité </w:t>
      </w:r>
      <w:r w:rsidR="00E30A2D">
        <w:rPr>
          <w:rFonts w:ascii="Times New Roman" w:hAnsi="Times New Roman" w:cs="Times New Roman"/>
          <w:lang w:val="fr-CA"/>
        </w:rPr>
        <w:t>(2019-20)</w:t>
      </w:r>
    </w:p>
    <w:p w14:paraId="149CF9D3" w14:textId="77777777" w:rsidR="00E30A2D" w:rsidRPr="00E30A2D" w:rsidRDefault="00E30A2D" w:rsidP="00595004">
      <w:pPr>
        <w:rPr>
          <w:rFonts w:ascii="Times New Roman" w:hAnsi="Times New Roman" w:cs="Times New Roman"/>
          <w:b/>
          <w:bCs/>
          <w:lang w:val="fr-CA"/>
        </w:rPr>
      </w:pPr>
    </w:p>
    <w:p w14:paraId="42BFBE2E" w14:textId="24636817" w:rsidR="00B62EA9" w:rsidRPr="00651AA7" w:rsidRDefault="00B62EA9" w:rsidP="00595004">
      <w:pPr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 xml:space="preserve">University of Toronto </w:t>
      </w:r>
    </w:p>
    <w:p w14:paraId="3615D42F" w14:textId="4551C397" w:rsidR="00BD5447" w:rsidRPr="00651AA7" w:rsidRDefault="002C5D45" w:rsidP="00595004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MA in Political Science (</w:t>
      </w:r>
      <w:r w:rsidR="00B33166" w:rsidRPr="00651AA7">
        <w:rPr>
          <w:rFonts w:ascii="Times New Roman" w:hAnsi="Times New Roman" w:cs="Times New Roman"/>
          <w:lang w:val="en-CA"/>
        </w:rPr>
        <w:t>2014</w:t>
      </w:r>
      <w:r w:rsidR="003747BD" w:rsidRPr="00651AA7">
        <w:rPr>
          <w:rFonts w:ascii="Times New Roman" w:hAnsi="Times New Roman" w:cs="Times New Roman"/>
          <w:lang w:val="en-CA"/>
        </w:rPr>
        <w:t>–</w:t>
      </w:r>
      <w:r w:rsidRPr="00651AA7">
        <w:rPr>
          <w:rFonts w:ascii="Times New Roman" w:hAnsi="Times New Roman" w:cs="Times New Roman"/>
          <w:lang w:val="en-CA"/>
        </w:rPr>
        <w:t>2015)</w:t>
      </w:r>
    </w:p>
    <w:p w14:paraId="1BF2F2EC" w14:textId="525E1A14" w:rsidR="005B190C" w:rsidRPr="00651AA7" w:rsidRDefault="005B190C" w:rsidP="00595004">
      <w:pPr>
        <w:rPr>
          <w:rFonts w:ascii="Times New Roman" w:hAnsi="Times New Roman" w:cs="Times New Roman"/>
          <w:lang w:val="en-CA"/>
        </w:rPr>
      </w:pPr>
    </w:p>
    <w:p w14:paraId="7F1B6301" w14:textId="7E36A83E" w:rsidR="005B190C" w:rsidRPr="00651AA7" w:rsidRDefault="005B190C" w:rsidP="00595004">
      <w:pPr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 xml:space="preserve">University of King’s College and Dalhousie University </w:t>
      </w:r>
    </w:p>
    <w:p w14:paraId="76D0C2E5" w14:textId="73669452" w:rsidR="009D6C1F" w:rsidRDefault="005B190C" w:rsidP="00595004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BA</w:t>
      </w:r>
      <w:r w:rsidR="00FC275E" w:rsidRPr="00651AA7">
        <w:rPr>
          <w:rFonts w:ascii="Times New Roman" w:hAnsi="Times New Roman" w:cs="Times New Roman"/>
          <w:lang w:val="en-CA"/>
        </w:rPr>
        <w:t xml:space="preserve"> </w:t>
      </w:r>
      <w:r w:rsidR="0097684F">
        <w:rPr>
          <w:rFonts w:ascii="Times New Roman" w:hAnsi="Times New Roman" w:cs="Times New Roman"/>
          <w:lang w:val="en-CA"/>
        </w:rPr>
        <w:t xml:space="preserve">(First Class </w:t>
      </w:r>
      <w:r w:rsidRPr="00651AA7">
        <w:rPr>
          <w:rFonts w:ascii="Times New Roman" w:hAnsi="Times New Roman" w:cs="Times New Roman"/>
          <w:lang w:val="en-CA"/>
        </w:rPr>
        <w:t>Honours</w:t>
      </w:r>
      <w:r w:rsidR="00FC275E" w:rsidRPr="00651AA7">
        <w:rPr>
          <w:rFonts w:ascii="Times New Roman" w:hAnsi="Times New Roman" w:cs="Times New Roman"/>
          <w:lang w:val="en-CA"/>
        </w:rPr>
        <w:t>)</w:t>
      </w:r>
      <w:r w:rsidRPr="00651AA7">
        <w:rPr>
          <w:rFonts w:ascii="Times New Roman" w:hAnsi="Times New Roman" w:cs="Times New Roman"/>
          <w:lang w:val="en-CA"/>
        </w:rPr>
        <w:t xml:space="preserve"> in Contemporary Studies and English, Minor in Classics (</w:t>
      </w:r>
      <w:r w:rsidR="00B33166" w:rsidRPr="00651AA7">
        <w:rPr>
          <w:rFonts w:ascii="Times New Roman" w:hAnsi="Times New Roman" w:cs="Times New Roman"/>
          <w:lang w:val="en-CA"/>
        </w:rPr>
        <w:t>2009</w:t>
      </w:r>
      <w:r w:rsidR="003747BD" w:rsidRPr="00651AA7">
        <w:rPr>
          <w:rFonts w:ascii="Times New Roman" w:hAnsi="Times New Roman" w:cs="Times New Roman"/>
          <w:lang w:val="en-CA"/>
        </w:rPr>
        <w:t>–</w:t>
      </w:r>
      <w:r w:rsidRPr="00651AA7">
        <w:rPr>
          <w:rFonts w:ascii="Times New Roman" w:hAnsi="Times New Roman" w:cs="Times New Roman"/>
          <w:lang w:val="en-CA"/>
        </w:rPr>
        <w:t>2014)</w:t>
      </w:r>
    </w:p>
    <w:p w14:paraId="032FEAE1" w14:textId="77777777" w:rsidR="000213F5" w:rsidRPr="00651AA7" w:rsidRDefault="000213F5" w:rsidP="000213F5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lastRenderedPageBreak/>
        <w:t xml:space="preserve">PUBLICATIONS </w:t>
      </w:r>
    </w:p>
    <w:p w14:paraId="60526B57" w14:textId="77777777" w:rsidR="000213F5" w:rsidRPr="00651AA7" w:rsidRDefault="000213F5" w:rsidP="000213F5">
      <w:pPr>
        <w:rPr>
          <w:rFonts w:ascii="Times New Roman" w:hAnsi="Times New Roman" w:cs="Times New Roman"/>
          <w:b/>
          <w:bCs/>
          <w:lang w:val="en-CA"/>
        </w:rPr>
      </w:pPr>
    </w:p>
    <w:p w14:paraId="44C37386" w14:textId="5C65F194" w:rsidR="00EC3C1F" w:rsidRPr="007316AD" w:rsidRDefault="00EC3C1F" w:rsidP="000213F5">
      <w:pPr>
        <w:spacing w:after="120"/>
        <w:rPr>
          <w:rFonts w:ascii="Times New Roman" w:hAnsi="Times New Roman" w:cs="Times New Roman"/>
          <w:iCs/>
          <w:lang w:val="en-CA"/>
        </w:rPr>
      </w:pPr>
      <w:r>
        <w:rPr>
          <w:rFonts w:ascii="Times New Roman" w:hAnsi="Times New Roman" w:cs="Times New Roman"/>
          <w:b/>
          <w:bCs/>
          <w:iCs/>
          <w:lang w:val="en-CA"/>
        </w:rPr>
        <w:t>Book</w:t>
      </w:r>
      <w:r w:rsidR="007316AD">
        <w:rPr>
          <w:rFonts w:ascii="Times New Roman" w:hAnsi="Times New Roman" w:cs="Times New Roman"/>
          <w:b/>
          <w:bCs/>
          <w:iCs/>
          <w:lang w:val="en-CA"/>
        </w:rPr>
        <w:t xml:space="preserve"> </w:t>
      </w:r>
      <w:r w:rsidR="007316AD">
        <w:rPr>
          <w:rFonts w:ascii="Times New Roman" w:hAnsi="Times New Roman" w:cs="Times New Roman"/>
          <w:iCs/>
          <w:lang w:val="en-CA"/>
        </w:rPr>
        <w:t>(in progress</w:t>
      </w:r>
      <w:r w:rsidR="00A167F4">
        <w:rPr>
          <w:rFonts w:ascii="Times New Roman" w:hAnsi="Times New Roman" w:cs="Times New Roman"/>
          <w:iCs/>
          <w:lang w:val="en-CA"/>
        </w:rPr>
        <w:t>; revise and resubmit</w:t>
      </w:r>
      <w:r w:rsidR="007316AD">
        <w:rPr>
          <w:rFonts w:ascii="Times New Roman" w:hAnsi="Times New Roman" w:cs="Times New Roman"/>
          <w:iCs/>
          <w:lang w:val="en-CA"/>
        </w:rPr>
        <w:t>)</w:t>
      </w:r>
    </w:p>
    <w:p w14:paraId="7699EDB5" w14:textId="4DF1968D" w:rsidR="00644DD9" w:rsidRPr="007A1F41" w:rsidRDefault="00EC3C1F" w:rsidP="00644DD9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i/>
          <w:iCs/>
          <w:lang w:val="en-CA"/>
        </w:rPr>
        <w:t xml:space="preserve">City </w:t>
      </w:r>
      <w:r w:rsidR="00FA5D40">
        <w:rPr>
          <w:rFonts w:ascii="Times New Roman" w:hAnsi="Times New Roman" w:cs="Times New Roman"/>
          <w:i/>
          <w:iCs/>
          <w:lang w:val="en-CA"/>
        </w:rPr>
        <w:t>of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Self-Transformation: </w:t>
      </w:r>
      <w:r>
        <w:rPr>
          <w:rFonts w:ascii="Times New Roman" w:hAnsi="Times New Roman" w:cs="Times New Roman"/>
          <w:i/>
          <w:iCs/>
          <w:lang w:val="en-CA"/>
        </w:rPr>
        <w:t>Michel Foucault and the Politics of Asceticism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. </w:t>
      </w:r>
      <w:r>
        <w:rPr>
          <w:rFonts w:ascii="Times New Roman" w:hAnsi="Times New Roman" w:cs="Times New Roman"/>
          <w:lang w:val="en-CA"/>
        </w:rPr>
        <w:t>(University of Chicago Press)</w:t>
      </w:r>
    </w:p>
    <w:p w14:paraId="6CDE1AFA" w14:textId="52AD07D8" w:rsidR="00D14F0C" w:rsidRPr="00D14F0C" w:rsidRDefault="000213F5" w:rsidP="00D14F0C">
      <w:pPr>
        <w:spacing w:after="120"/>
        <w:rPr>
          <w:rFonts w:ascii="Times New Roman" w:hAnsi="Times New Roman" w:cs="Times New Roman"/>
          <w:b/>
          <w:bCs/>
          <w:iCs/>
          <w:lang w:val="en-CA"/>
        </w:rPr>
      </w:pPr>
      <w:r>
        <w:rPr>
          <w:rFonts w:ascii="Times New Roman" w:hAnsi="Times New Roman" w:cs="Times New Roman"/>
          <w:b/>
          <w:bCs/>
          <w:iCs/>
          <w:lang w:val="en-CA"/>
        </w:rPr>
        <w:t>Peer-Reviewed Journal Articles</w:t>
      </w:r>
    </w:p>
    <w:p w14:paraId="1FBDE2A8" w14:textId="7FAA1B7E" w:rsidR="00D14F0C" w:rsidRDefault="00D14F0C" w:rsidP="00D14F0C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8753DA">
        <w:rPr>
          <w:rFonts w:ascii="Times New Roman" w:hAnsi="Times New Roman" w:cs="Times New Roman"/>
          <w:lang w:val="en-CA"/>
        </w:rPr>
        <w:t>“The Asceticism of the Oppressed: Anticolonial Ethics and the Politics of Collective Self</w:t>
      </w:r>
      <w:r w:rsidR="00D56517">
        <w:rPr>
          <w:rFonts w:ascii="Times New Roman" w:hAnsi="Times New Roman" w:cs="Times New Roman"/>
          <w:lang w:val="en-CA"/>
        </w:rPr>
        <w:t>-</w:t>
      </w:r>
      <w:r w:rsidRPr="008753DA">
        <w:rPr>
          <w:rFonts w:ascii="Times New Roman" w:hAnsi="Times New Roman" w:cs="Times New Roman"/>
          <w:lang w:val="en-CA"/>
        </w:rPr>
        <w:t>Transformation” (Co-authored with Dimitri M’Bama)</w:t>
      </w:r>
      <w:r>
        <w:rPr>
          <w:rFonts w:ascii="Times New Roman" w:hAnsi="Times New Roman" w:cs="Times New Roman"/>
          <w:lang w:val="en-CA"/>
        </w:rPr>
        <w:t xml:space="preserve">. </w:t>
      </w:r>
      <w:r w:rsidRPr="00B54CA4">
        <w:rPr>
          <w:rFonts w:ascii="Times New Roman" w:hAnsi="Times New Roman" w:cs="Times New Roman"/>
          <w:i/>
          <w:iCs/>
          <w:lang w:val="en-CA"/>
        </w:rPr>
        <w:t>Political Theory</w:t>
      </w:r>
      <w:r w:rsidR="004D17D6">
        <w:rPr>
          <w:rFonts w:ascii="Times New Roman" w:hAnsi="Times New Roman" w:cs="Times New Roman"/>
          <w:i/>
          <w:iCs/>
          <w:lang w:val="en-CA"/>
        </w:rPr>
        <w:t>,</w:t>
      </w:r>
      <w:r w:rsidR="004D17D6">
        <w:rPr>
          <w:rFonts w:ascii="Times New Roman" w:hAnsi="Times New Roman" w:cs="Times New Roman"/>
          <w:lang w:val="en-CA"/>
        </w:rPr>
        <w:t xml:space="preserve"> 54(1)</w:t>
      </w:r>
      <w:r>
        <w:rPr>
          <w:rFonts w:ascii="Times New Roman" w:hAnsi="Times New Roman" w:cs="Times New Roman"/>
          <w:lang w:val="en-CA"/>
        </w:rPr>
        <w:t xml:space="preserve"> </w:t>
      </w:r>
      <w:r w:rsidR="00033187">
        <w:rPr>
          <w:rFonts w:ascii="Times New Roman" w:hAnsi="Times New Roman" w:cs="Times New Roman"/>
          <w:lang w:val="en-CA"/>
        </w:rPr>
        <w:t>(2026)</w:t>
      </w:r>
      <w:r w:rsidR="00FA5254">
        <w:rPr>
          <w:rFonts w:ascii="Times New Roman" w:hAnsi="Times New Roman" w:cs="Times New Roman"/>
          <w:lang w:val="en-CA"/>
        </w:rPr>
        <w:t>.</w:t>
      </w:r>
      <w:r w:rsidR="00033187">
        <w:rPr>
          <w:rFonts w:ascii="Times New Roman" w:hAnsi="Times New Roman" w:cs="Times New Roman"/>
          <w:lang w:val="en-CA"/>
        </w:rPr>
        <w:t xml:space="preserve"> </w:t>
      </w:r>
    </w:p>
    <w:p w14:paraId="666FF8E6" w14:textId="1A4C3EA5" w:rsidR="000213F5" w:rsidRPr="00E3651E" w:rsidRDefault="000213F5" w:rsidP="000213F5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“</w:t>
      </w:r>
      <w:r w:rsidRPr="00CE386E">
        <w:rPr>
          <w:rFonts w:ascii="Times New Roman" w:hAnsi="Times New Roman" w:cs="Times New Roman"/>
          <w:lang w:val="en-CA"/>
        </w:rPr>
        <w:t xml:space="preserve">Practice or Product? Labour, Training, and the </w:t>
      </w:r>
      <w:r w:rsidR="00DB6B8D">
        <w:rPr>
          <w:rFonts w:ascii="Times New Roman" w:hAnsi="Times New Roman" w:cs="Times New Roman"/>
          <w:lang w:val="en-CA"/>
        </w:rPr>
        <w:t>‘</w:t>
      </w:r>
      <w:r w:rsidRPr="00CE386E">
        <w:rPr>
          <w:rFonts w:ascii="Times New Roman" w:hAnsi="Times New Roman" w:cs="Times New Roman"/>
          <w:lang w:val="en-CA"/>
        </w:rPr>
        <w:t>Ethics</w:t>
      </w:r>
      <w:r w:rsidR="00DB6B8D">
        <w:rPr>
          <w:rFonts w:ascii="Times New Roman" w:hAnsi="Times New Roman" w:cs="Times New Roman"/>
          <w:lang w:val="en-CA"/>
        </w:rPr>
        <w:t>’</w:t>
      </w:r>
      <w:r w:rsidRPr="00CE386E">
        <w:rPr>
          <w:rFonts w:ascii="Times New Roman" w:hAnsi="Times New Roman" w:cs="Times New Roman"/>
          <w:lang w:val="en-CA"/>
        </w:rPr>
        <w:t xml:space="preserve"> of AI</w:t>
      </w:r>
      <w:r>
        <w:rPr>
          <w:rFonts w:ascii="Times New Roman" w:hAnsi="Times New Roman" w:cs="Times New Roman"/>
          <w:lang w:val="en-CA"/>
        </w:rPr>
        <w:t>.”</w:t>
      </w:r>
      <w:r w:rsidRPr="00CE386E">
        <w:rPr>
          <w:rFonts w:ascii="Times New Roman" w:hAnsi="Times New Roman" w:cs="Times New Roman"/>
          <w:lang w:val="en-CA"/>
        </w:rPr>
        <w:t xml:space="preserve"> </w:t>
      </w:r>
      <w:r>
        <w:rPr>
          <w:rFonts w:ascii="Times New Roman" w:hAnsi="Times New Roman" w:cs="Times New Roman"/>
          <w:i/>
          <w:iCs/>
          <w:lang w:val="en-CA"/>
        </w:rPr>
        <w:t>Global Labour Journal</w:t>
      </w:r>
      <w:r>
        <w:rPr>
          <w:rFonts w:ascii="Times New Roman" w:hAnsi="Times New Roman" w:cs="Times New Roman"/>
          <w:lang w:val="en-CA"/>
        </w:rPr>
        <w:t xml:space="preserve">, 16(2) </w:t>
      </w:r>
      <w:r w:rsidRPr="00B46FA4">
        <w:rPr>
          <w:rFonts w:ascii="Times New Roman" w:hAnsi="Times New Roman" w:cs="Times New Roman"/>
          <w:lang w:val="en-CA"/>
        </w:rPr>
        <w:t>(</w:t>
      </w:r>
      <w:r>
        <w:rPr>
          <w:rFonts w:ascii="Times New Roman" w:hAnsi="Times New Roman" w:cs="Times New Roman"/>
          <w:lang w:val="en-CA"/>
        </w:rPr>
        <w:t>May 2025).</w:t>
      </w:r>
    </w:p>
    <w:p w14:paraId="70AC8DCE" w14:textId="77777777" w:rsidR="000213F5" w:rsidRDefault="000213F5" w:rsidP="000213F5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8753DA">
        <w:rPr>
          <w:rFonts w:ascii="Times New Roman" w:hAnsi="Times New Roman" w:cs="Times New Roman"/>
          <w:lang w:val="en-CA"/>
        </w:rPr>
        <w:t>“Training the Philosopher King: Ancient Models of Political Action in Hannah Arendt and Michel Foucault</w:t>
      </w:r>
      <w:r>
        <w:rPr>
          <w:rFonts w:ascii="Times New Roman" w:hAnsi="Times New Roman" w:cs="Times New Roman"/>
          <w:lang w:val="en-CA"/>
        </w:rPr>
        <w:t>.</w:t>
      </w:r>
      <w:r w:rsidRPr="008753DA">
        <w:rPr>
          <w:rFonts w:ascii="Times New Roman" w:hAnsi="Times New Roman" w:cs="Times New Roman"/>
          <w:lang w:val="en-CA"/>
        </w:rPr>
        <w:t xml:space="preserve">” </w:t>
      </w:r>
      <w:r w:rsidRPr="008753DA">
        <w:rPr>
          <w:rFonts w:ascii="Times New Roman" w:hAnsi="Times New Roman" w:cs="Times New Roman"/>
          <w:i/>
          <w:iCs/>
          <w:lang w:val="en-CA"/>
        </w:rPr>
        <w:t>Journal of the Philosophy of History</w:t>
      </w:r>
      <w:r>
        <w:rPr>
          <w:rFonts w:ascii="Times New Roman" w:hAnsi="Times New Roman" w:cs="Times New Roman"/>
          <w:lang w:val="en-CA"/>
        </w:rPr>
        <w:t>, 18(3)</w:t>
      </w:r>
      <w:r>
        <w:rPr>
          <w:rFonts w:ascii="Times New Roman" w:hAnsi="Times New Roman" w:cs="Times New Roman"/>
          <w:i/>
          <w:iCs/>
          <w:lang w:val="en-CA"/>
        </w:rPr>
        <w:t xml:space="preserve"> </w:t>
      </w:r>
      <w:r>
        <w:rPr>
          <w:rFonts w:ascii="Times New Roman" w:hAnsi="Times New Roman" w:cs="Times New Roman"/>
          <w:lang w:val="en-CA"/>
        </w:rPr>
        <w:t>(November 2024), 365-391.</w:t>
      </w:r>
    </w:p>
    <w:p w14:paraId="26C91A83" w14:textId="77777777" w:rsidR="000213F5" w:rsidRDefault="000213F5" w:rsidP="000213F5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“Between Authority and Care: Plato’s </w:t>
      </w:r>
      <w:r w:rsidRPr="00651AA7">
        <w:rPr>
          <w:rFonts w:ascii="Times New Roman" w:hAnsi="Times New Roman" w:cs="Times New Roman"/>
          <w:i/>
          <w:lang w:val="en-CA"/>
        </w:rPr>
        <w:t xml:space="preserve">Crito </w:t>
      </w:r>
      <w:r w:rsidRPr="00651AA7">
        <w:rPr>
          <w:rFonts w:ascii="Times New Roman" w:hAnsi="Times New Roman" w:cs="Times New Roman"/>
          <w:iCs/>
          <w:lang w:val="en-CA"/>
        </w:rPr>
        <w:t xml:space="preserve">as Defense of the Philosophical Life.” </w:t>
      </w:r>
      <w:r w:rsidRPr="00651AA7">
        <w:rPr>
          <w:rFonts w:ascii="Times New Roman" w:hAnsi="Times New Roman" w:cs="Times New Roman"/>
          <w:i/>
          <w:lang w:val="en-CA"/>
        </w:rPr>
        <w:t>Dionysius,</w:t>
      </w:r>
      <w:r>
        <w:rPr>
          <w:rFonts w:ascii="Times New Roman" w:hAnsi="Times New Roman" w:cs="Times New Roman"/>
          <w:i/>
          <w:lang w:val="en-CA"/>
        </w:rPr>
        <w:t xml:space="preserve"> </w:t>
      </w:r>
      <w:r>
        <w:rPr>
          <w:rFonts w:ascii="Times New Roman" w:hAnsi="Times New Roman" w:cs="Times New Roman"/>
          <w:iCs/>
          <w:lang w:val="en-CA"/>
        </w:rPr>
        <w:t>39</w:t>
      </w:r>
      <w:r w:rsidRPr="00651AA7">
        <w:rPr>
          <w:rFonts w:ascii="Times New Roman" w:hAnsi="Times New Roman" w:cs="Times New Roman"/>
          <w:i/>
          <w:lang w:val="en-CA"/>
        </w:rPr>
        <w:t xml:space="preserve"> </w:t>
      </w:r>
      <w:r>
        <w:rPr>
          <w:rFonts w:ascii="Times New Roman" w:hAnsi="Times New Roman" w:cs="Times New Roman"/>
          <w:iCs/>
          <w:lang w:val="en-CA"/>
        </w:rPr>
        <w:t xml:space="preserve">(July </w:t>
      </w:r>
      <w:r w:rsidRPr="00651AA7">
        <w:rPr>
          <w:rFonts w:ascii="Times New Roman" w:hAnsi="Times New Roman" w:cs="Times New Roman"/>
          <w:iCs/>
          <w:lang w:val="en-CA"/>
        </w:rPr>
        <w:t>202</w:t>
      </w:r>
      <w:r>
        <w:rPr>
          <w:rFonts w:ascii="Times New Roman" w:hAnsi="Times New Roman" w:cs="Times New Roman"/>
          <w:iCs/>
          <w:lang w:val="en-CA"/>
        </w:rPr>
        <w:t>4), 97-129</w:t>
      </w:r>
      <w:r w:rsidRPr="00651AA7">
        <w:rPr>
          <w:rFonts w:ascii="Times New Roman" w:hAnsi="Times New Roman" w:cs="Times New Roman"/>
          <w:iCs/>
          <w:lang w:val="en-CA"/>
        </w:rPr>
        <w:t xml:space="preserve">. </w:t>
      </w:r>
    </w:p>
    <w:p w14:paraId="0C0AE50A" w14:textId="77777777" w:rsidR="000213F5" w:rsidRDefault="000213F5" w:rsidP="000213F5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“On the Ownership of the Means of Training: Domination, Asceticism, and Capacities of Resistance.” </w:t>
      </w:r>
      <w:r w:rsidRPr="00651AA7">
        <w:rPr>
          <w:rFonts w:ascii="Times New Roman" w:hAnsi="Times New Roman" w:cs="Times New Roman"/>
          <w:i/>
          <w:lang w:val="en-CA"/>
        </w:rPr>
        <w:t xml:space="preserve">Theory &amp; Event, </w:t>
      </w:r>
      <w:r w:rsidRPr="00651AA7">
        <w:rPr>
          <w:rFonts w:ascii="Times New Roman" w:hAnsi="Times New Roman" w:cs="Times New Roman"/>
          <w:iCs/>
          <w:lang w:val="en-CA"/>
        </w:rPr>
        <w:t>26</w:t>
      </w:r>
      <w:r>
        <w:rPr>
          <w:rFonts w:ascii="Times New Roman" w:hAnsi="Times New Roman" w:cs="Times New Roman"/>
          <w:iCs/>
          <w:lang w:val="en-CA"/>
        </w:rPr>
        <w:t>(</w:t>
      </w:r>
      <w:r w:rsidRPr="00651AA7">
        <w:rPr>
          <w:rFonts w:ascii="Times New Roman" w:hAnsi="Times New Roman" w:cs="Times New Roman"/>
          <w:iCs/>
          <w:lang w:val="en-CA"/>
        </w:rPr>
        <w:t>4</w:t>
      </w:r>
      <w:r>
        <w:rPr>
          <w:rFonts w:ascii="Times New Roman" w:hAnsi="Times New Roman" w:cs="Times New Roman"/>
          <w:iCs/>
          <w:lang w:val="en-CA"/>
        </w:rPr>
        <w:t>)</w:t>
      </w:r>
      <w:r w:rsidRPr="00651AA7">
        <w:rPr>
          <w:rFonts w:ascii="Times New Roman" w:hAnsi="Times New Roman" w:cs="Times New Roman"/>
          <w:iCs/>
          <w:lang w:val="en-CA"/>
        </w:rPr>
        <w:t xml:space="preserve"> (October 2023), 701-726. </w:t>
      </w:r>
    </w:p>
    <w:p w14:paraId="5364CE24" w14:textId="77777777" w:rsidR="00392015" w:rsidRPr="00E04F84" w:rsidRDefault="00392015" w:rsidP="00392015">
      <w:pPr>
        <w:spacing w:after="120"/>
        <w:ind w:left="706" w:hanging="706"/>
        <w:rPr>
          <w:rFonts w:ascii="Times New Roman" w:hAnsi="Times New Roman" w:cs="Times New Roman"/>
          <w:b/>
          <w:bCs/>
          <w:iCs/>
          <w:lang w:val="en-CA"/>
        </w:rPr>
      </w:pPr>
      <w:r>
        <w:rPr>
          <w:rFonts w:ascii="Times New Roman" w:hAnsi="Times New Roman" w:cs="Times New Roman"/>
          <w:b/>
          <w:bCs/>
          <w:iCs/>
          <w:lang w:val="en-CA"/>
        </w:rPr>
        <w:t>Peer-Reviewed Book Chapters</w:t>
      </w:r>
    </w:p>
    <w:p w14:paraId="5D451969" w14:textId="77777777" w:rsidR="00392015" w:rsidRPr="00C37EDB" w:rsidRDefault="00392015" w:rsidP="00392015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“The Aristotelean Ethic and the Spirit of Neoliberalism: </w:t>
      </w:r>
      <w:r>
        <w:rPr>
          <w:rFonts w:ascii="Times New Roman" w:hAnsi="Times New Roman" w:cs="Times New Roman"/>
          <w:i/>
          <w:iCs/>
          <w:lang w:val="en-CA"/>
        </w:rPr>
        <w:t>Askesis</w:t>
      </w:r>
      <w:r w:rsidRPr="00651AA7">
        <w:rPr>
          <w:rFonts w:ascii="Times New Roman" w:hAnsi="Times New Roman" w:cs="Times New Roman"/>
          <w:lang w:val="en-CA"/>
        </w:rPr>
        <w:t xml:space="preserve"> and Capitalism Today</w:t>
      </w:r>
      <w:r w:rsidRPr="00651AA7">
        <w:rPr>
          <w:rFonts w:ascii="Times New Roman" w:hAnsi="Times New Roman" w:cs="Times New Roman"/>
          <w:iCs/>
          <w:lang w:val="en-CA"/>
        </w:rPr>
        <w:t>,” in</w:t>
      </w:r>
      <w:r w:rsidRPr="00651AA7">
        <w:rPr>
          <w:rFonts w:ascii="Times New Roman" w:hAnsi="Times New Roman" w:cs="Times New Roman"/>
          <w:lang w:val="en-C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CA"/>
        </w:rPr>
        <w:t>Mythogenesis</w:t>
      </w:r>
      <w:proofErr w:type="spellEnd"/>
      <w:r>
        <w:rPr>
          <w:rFonts w:ascii="Times New Roman" w:hAnsi="Times New Roman" w:cs="Times New Roman"/>
          <w:i/>
          <w:iCs/>
          <w:lang w:val="en-CA"/>
        </w:rPr>
        <w:t>, Interdiscursivity, Ritual</w:t>
      </w:r>
      <w:r>
        <w:rPr>
          <w:rFonts w:ascii="Times New Roman" w:hAnsi="Times New Roman" w:cs="Times New Roman"/>
          <w:lang w:val="en-CA"/>
        </w:rPr>
        <w:t>. E</w:t>
      </w:r>
      <w:r w:rsidRPr="00651AA7">
        <w:rPr>
          <w:rFonts w:ascii="Times New Roman" w:hAnsi="Times New Roman" w:cs="Times New Roman"/>
          <w:lang w:val="en-CA"/>
        </w:rPr>
        <w:t>d. Burkhard Fehr and Panagiotis Roilos</w:t>
      </w:r>
      <w:r>
        <w:rPr>
          <w:rFonts w:ascii="Times New Roman" w:hAnsi="Times New Roman" w:cs="Times New Roman"/>
          <w:lang w:val="en-CA"/>
        </w:rPr>
        <w:t xml:space="preserve"> (Leiden/Boston: </w:t>
      </w:r>
      <w:r w:rsidRPr="00651AA7">
        <w:rPr>
          <w:rFonts w:ascii="Times New Roman" w:hAnsi="Times New Roman" w:cs="Times New Roman"/>
          <w:lang w:val="en-CA"/>
        </w:rPr>
        <w:t xml:space="preserve">Brill, </w:t>
      </w:r>
      <w:r>
        <w:rPr>
          <w:rFonts w:ascii="Times New Roman" w:hAnsi="Times New Roman" w:cs="Times New Roman"/>
          <w:lang w:val="en-CA"/>
        </w:rPr>
        <w:t>August</w:t>
      </w:r>
      <w:r w:rsidRPr="00651AA7">
        <w:rPr>
          <w:rFonts w:ascii="Times New Roman" w:hAnsi="Times New Roman" w:cs="Times New Roman"/>
          <w:lang w:val="en-CA"/>
        </w:rPr>
        <w:t xml:space="preserve"> 2024</w:t>
      </w:r>
      <w:r>
        <w:rPr>
          <w:rFonts w:ascii="Times New Roman" w:hAnsi="Times New Roman" w:cs="Times New Roman"/>
          <w:lang w:val="en-CA"/>
        </w:rPr>
        <w:t>), 430-456.</w:t>
      </w:r>
    </w:p>
    <w:p w14:paraId="3F705474" w14:textId="1C5949D4" w:rsidR="00392015" w:rsidRPr="00392015" w:rsidRDefault="00392015" w:rsidP="00392015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“Graffiti Walls: Arts-Based Mental Health Knowledge Translation with Young People in Secondary Schools,” in </w:t>
      </w:r>
      <w:r w:rsidRPr="00651AA7">
        <w:rPr>
          <w:rFonts w:ascii="Times New Roman" w:hAnsi="Times New Roman" w:cs="Times New Roman"/>
          <w:i/>
          <w:iCs/>
          <w:lang w:val="en-CA"/>
        </w:rPr>
        <w:t>Creative Approaches to Health Education: New Ways of Thinking, Making, Doing, Teaching and Learning</w:t>
      </w:r>
      <w:r w:rsidRPr="00651AA7">
        <w:rPr>
          <w:rFonts w:ascii="Times New Roman" w:hAnsi="Times New Roman" w:cs="Times New Roman"/>
          <w:lang w:val="en-CA"/>
        </w:rPr>
        <w:t xml:space="preserve">. Ed. Deborah Lupton and Deana Leahy </w:t>
      </w:r>
      <w:r>
        <w:rPr>
          <w:rFonts w:ascii="Times New Roman" w:hAnsi="Times New Roman" w:cs="Times New Roman"/>
          <w:lang w:val="en-CA"/>
        </w:rPr>
        <w:t>(</w:t>
      </w:r>
      <w:r w:rsidRPr="00651AA7">
        <w:rPr>
          <w:rFonts w:ascii="Times New Roman" w:hAnsi="Times New Roman" w:cs="Times New Roman"/>
          <w:lang w:val="en-CA"/>
        </w:rPr>
        <w:t>London: Routledge, 2021</w:t>
      </w:r>
      <w:r>
        <w:rPr>
          <w:rFonts w:ascii="Times New Roman" w:hAnsi="Times New Roman" w:cs="Times New Roman"/>
          <w:lang w:val="en-CA"/>
        </w:rPr>
        <w:t>)</w:t>
      </w:r>
      <w:r w:rsidRPr="00651AA7">
        <w:rPr>
          <w:rFonts w:ascii="Times New Roman" w:hAnsi="Times New Roman" w:cs="Times New Roman"/>
          <w:lang w:val="en-CA"/>
        </w:rPr>
        <w:t>. (With Katherine Boydell et al.)</w:t>
      </w:r>
    </w:p>
    <w:p w14:paraId="2BDD4652" w14:textId="69112CCB" w:rsidR="000213F5" w:rsidRPr="00390BD8" w:rsidRDefault="00C74552" w:rsidP="00C23A1B">
      <w:pPr>
        <w:spacing w:after="120"/>
        <w:rPr>
          <w:rFonts w:ascii="Times New Roman" w:hAnsi="Times New Roman" w:cs="Times New Roman"/>
          <w:iCs/>
          <w:lang w:val="en-CA"/>
        </w:rPr>
      </w:pPr>
      <w:r>
        <w:rPr>
          <w:rFonts w:ascii="Times New Roman" w:hAnsi="Times New Roman" w:cs="Times New Roman"/>
          <w:b/>
          <w:bCs/>
          <w:iCs/>
          <w:lang w:val="en-CA"/>
        </w:rPr>
        <w:t xml:space="preserve">Translations, </w:t>
      </w:r>
      <w:r w:rsidR="00D14A33">
        <w:rPr>
          <w:rFonts w:ascii="Times New Roman" w:hAnsi="Times New Roman" w:cs="Times New Roman"/>
          <w:b/>
          <w:bCs/>
          <w:iCs/>
          <w:lang w:val="en-CA"/>
        </w:rPr>
        <w:t>Essays, Symposia, etc.</w:t>
      </w:r>
      <w:r w:rsidR="00390BD8">
        <w:rPr>
          <w:rFonts w:ascii="Times New Roman" w:hAnsi="Times New Roman" w:cs="Times New Roman"/>
          <w:b/>
          <w:bCs/>
          <w:iCs/>
          <w:lang w:val="en-CA"/>
        </w:rPr>
        <w:t xml:space="preserve"> </w:t>
      </w:r>
      <w:r w:rsidR="00390BD8">
        <w:rPr>
          <w:rFonts w:ascii="Times New Roman" w:hAnsi="Times New Roman" w:cs="Times New Roman"/>
          <w:iCs/>
          <w:lang w:val="en-CA"/>
        </w:rPr>
        <w:t>(with full or partial peer review)</w:t>
      </w:r>
    </w:p>
    <w:p w14:paraId="5C74F4FD" w14:textId="01D61BF9" w:rsidR="00390BD8" w:rsidRPr="00390BD8" w:rsidRDefault="00390BD8" w:rsidP="00390BD8">
      <w:pPr>
        <w:spacing w:after="120"/>
        <w:ind w:left="706" w:hanging="7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“Self-and-other Determination: Racial Capitalism and the Failure of the Left in the Age of Neoliberalism.” </w:t>
      </w:r>
      <w:r>
        <w:rPr>
          <w:rFonts w:ascii="Times New Roman" w:hAnsi="Times New Roman" w:cs="Times New Roman"/>
          <w:i/>
          <w:iCs/>
        </w:rPr>
        <w:t xml:space="preserve">Critical International Review of Social and Political Philosophy, </w:t>
      </w:r>
      <w:r>
        <w:rPr>
          <w:rFonts w:ascii="Times New Roman" w:hAnsi="Times New Roman" w:cs="Times New Roman"/>
        </w:rPr>
        <w:t>29(7) (2026).</w:t>
      </w:r>
    </w:p>
    <w:p w14:paraId="62DF86B0" w14:textId="44C8A33E" w:rsidR="000213F5" w:rsidRDefault="00112C70" w:rsidP="000213F5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Translator and editor, </w:t>
      </w:r>
      <w:r w:rsidR="000213F5">
        <w:rPr>
          <w:rFonts w:ascii="Times New Roman" w:hAnsi="Times New Roman" w:cs="Times New Roman"/>
          <w:lang w:val="en-CA"/>
        </w:rPr>
        <w:t>“Simone Weil’s ‘Rationalisation</w:t>
      </w:r>
      <w:r>
        <w:rPr>
          <w:rFonts w:ascii="Times New Roman" w:hAnsi="Times New Roman" w:cs="Times New Roman"/>
          <w:lang w:val="en-CA"/>
        </w:rPr>
        <w:t>.</w:t>
      </w:r>
      <w:r w:rsidR="000213F5">
        <w:rPr>
          <w:rFonts w:ascii="Times New Roman" w:hAnsi="Times New Roman" w:cs="Times New Roman"/>
          <w:lang w:val="en-CA"/>
        </w:rPr>
        <w:t>’</w:t>
      </w:r>
      <w:r>
        <w:rPr>
          <w:rFonts w:ascii="Times New Roman" w:hAnsi="Times New Roman" w:cs="Times New Roman"/>
          <w:lang w:val="en-CA"/>
        </w:rPr>
        <w:t xml:space="preserve">” </w:t>
      </w:r>
      <w:r w:rsidR="000213F5" w:rsidRPr="00651AA7">
        <w:rPr>
          <w:rFonts w:ascii="Times New Roman" w:hAnsi="Times New Roman" w:cs="Times New Roman"/>
          <w:i/>
          <w:iCs/>
          <w:lang w:val="en-CA"/>
        </w:rPr>
        <w:t>Global Labour Journal</w:t>
      </w:r>
      <w:r w:rsidR="000213F5">
        <w:rPr>
          <w:rFonts w:ascii="Times New Roman" w:hAnsi="Times New Roman" w:cs="Times New Roman"/>
          <w:lang w:val="en-CA"/>
        </w:rPr>
        <w:t>, 15(1)</w:t>
      </w:r>
      <w:r w:rsidR="000213F5">
        <w:rPr>
          <w:rFonts w:ascii="Times New Roman" w:hAnsi="Times New Roman" w:cs="Times New Roman"/>
          <w:i/>
          <w:iCs/>
          <w:lang w:val="en-CA"/>
        </w:rPr>
        <w:t xml:space="preserve"> </w:t>
      </w:r>
      <w:r w:rsidR="000213F5">
        <w:rPr>
          <w:rFonts w:ascii="Times New Roman" w:hAnsi="Times New Roman" w:cs="Times New Roman"/>
          <w:lang w:val="en-CA"/>
        </w:rPr>
        <w:t>(January 2024), 64-74.</w:t>
      </w:r>
    </w:p>
    <w:p w14:paraId="70245A18" w14:textId="179D13C9" w:rsidR="00E512CF" w:rsidRDefault="000213F5" w:rsidP="00E512CF">
      <w:pPr>
        <w:spacing w:after="120"/>
        <w:ind w:left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With scholarly introduction: “Human Being, Working Body, Working Day,” </w:t>
      </w:r>
      <w:r w:rsidRPr="00651AA7">
        <w:rPr>
          <w:rFonts w:ascii="Times New Roman" w:hAnsi="Times New Roman" w:cs="Times New Roman"/>
          <w:i/>
          <w:iCs/>
          <w:lang w:val="en-CA"/>
        </w:rPr>
        <w:t>Global Labour Journal</w:t>
      </w:r>
      <w:r>
        <w:rPr>
          <w:rFonts w:ascii="Times New Roman" w:hAnsi="Times New Roman" w:cs="Times New Roman"/>
          <w:lang w:val="en-CA"/>
        </w:rPr>
        <w:t>, 15(1)</w:t>
      </w:r>
      <w:r>
        <w:rPr>
          <w:rFonts w:ascii="Times New Roman" w:hAnsi="Times New Roman" w:cs="Times New Roman"/>
          <w:i/>
          <w:iCs/>
          <w:lang w:val="en-CA"/>
        </w:rPr>
        <w:t xml:space="preserve"> </w:t>
      </w:r>
      <w:r>
        <w:rPr>
          <w:rFonts w:ascii="Times New Roman" w:hAnsi="Times New Roman" w:cs="Times New Roman"/>
          <w:lang w:val="en-CA"/>
        </w:rPr>
        <w:t>(January 2024), 58-63.</w:t>
      </w:r>
    </w:p>
    <w:p w14:paraId="05BE58FA" w14:textId="17900EA7" w:rsidR="00D14A33" w:rsidRPr="00D14A33" w:rsidRDefault="00D14A33" w:rsidP="00D14A33">
      <w:pPr>
        <w:spacing w:after="120"/>
        <w:rPr>
          <w:rFonts w:ascii="Times New Roman" w:hAnsi="Times New Roman" w:cs="Times New Roman"/>
          <w:b/>
          <w:bCs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Book Reviews</w:t>
      </w:r>
    </w:p>
    <w:p w14:paraId="207E1E25" w14:textId="27E2A79D" w:rsidR="000213F5" w:rsidRPr="00651AA7" w:rsidRDefault="00E512CF" w:rsidP="000213F5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i/>
          <w:iCs/>
          <w:lang w:val="en-CA"/>
        </w:rPr>
        <w:t>“</w:t>
      </w:r>
      <w:r w:rsidR="000213F5" w:rsidRPr="00651AA7">
        <w:rPr>
          <w:rFonts w:ascii="Times New Roman" w:hAnsi="Times New Roman" w:cs="Times New Roman"/>
          <w:i/>
          <w:iCs/>
          <w:lang w:val="en-CA"/>
        </w:rPr>
        <w:t>Self-Improvement: Technologies of the Soul in the Age of Artificial Intelligence</w:t>
      </w:r>
      <w:r>
        <w:rPr>
          <w:rFonts w:ascii="Times New Roman" w:hAnsi="Times New Roman" w:cs="Times New Roman"/>
          <w:lang w:val="en-CA"/>
        </w:rPr>
        <w:t xml:space="preserve">, by </w:t>
      </w:r>
      <w:r w:rsidRPr="00651AA7">
        <w:rPr>
          <w:rFonts w:ascii="Times New Roman" w:hAnsi="Times New Roman" w:cs="Times New Roman"/>
          <w:lang w:val="en-CA"/>
        </w:rPr>
        <w:t>Mark Coeckelbergh</w:t>
      </w:r>
      <w:r>
        <w:rPr>
          <w:rFonts w:ascii="Times New Roman" w:hAnsi="Times New Roman" w:cs="Times New Roman"/>
          <w:lang w:val="en-CA"/>
        </w:rPr>
        <w:t>.</w:t>
      </w:r>
      <w:r w:rsidR="000213F5" w:rsidRPr="00651AA7">
        <w:rPr>
          <w:rFonts w:ascii="Times New Roman" w:hAnsi="Times New Roman" w:cs="Times New Roman"/>
          <w:lang w:val="en-CA"/>
        </w:rPr>
        <w:t xml:space="preserve">” </w:t>
      </w:r>
      <w:r w:rsidR="000213F5" w:rsidRPr="00651AA7">
        <w:rPr>
          <w:rFonts w:ascii="Times New Roman" w:hAnsi="Times New Roman" w:cs="Times New Roman"/>
          <w:i/>
          <w:iCs/>
          <w:lang w:val="en-CA"/>
        </w:rPr>
        <w:t xml:space="preserve">Journal of Foucault Studies, </w:t>
      </w:r>
      <w:r w:rsidR="000213F5" w:rsidRPr="00651AA7">
        <w:rPr>
          <w:rFonts w:ascii="Times New Roman" w:hAnsi="Times New Roman" w:cs="Times New Roman"/>
          <w:lang w:val="en-CA"/>
        </w:rPr>
        <w:t>No. 34</w:t>
      </w:r>
      <w:r w:rsidR="000213F5" w:rsidRPr="00651AA7">
        <w:rPr>
          <w:rFonts w:ascii="Times New Roman" w:hAnsi="Times New Roman" w:cs="Times New Roman"/>
          <w:i/>
          <w:iCs/>
          <w:lang w:val="en-CA"/>
        </w:rPr>
        <w:t xml:space="preserve"> </w:t>
      </w:r>
      <w:r w:rsidR="000213F5" w:rsidRPr="00651AA7">
        <w:rPr>
          <w:rFonts w:ascii="Times New Roman" w:hAnsi="Times New Roman" w:cs="Times New Roman"/>
          <w:lang w:val="en-CA"/>
        </w:rPr>
        <w:t xml:space="preserve">(2023): 52-56.  </w:t>
      </w:r>
    </w:p>
    <w:p w14:paraId="682A84B0" w14:textId="423132F2" w:rsidR="008C3D0A" w:rsidRPr="008C3D0A" w:rsidRDefault="00E512CF" w:rsidP="008C3D0A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“</w:t>
      </w:r>
      <w:r w:rsidR="000213F5" w:rsidRPr="00651AA7">
        <w:rPr>
          <w:rFonts w:ascii="Times New Roman" w:hAnsi="Times New Roman" w:cs="Times New Roman"/>
          <w:i/>
          <w:iCs/>
          <w:lang w:val="en-CA"/>
        </w:rPr>
        <w:t>Sites of the Ascetic Self: John Cassian and Christian Ethical Formation</w:t>
      </w:r>
      <w:r>
        <w:rPr>
          <w:rFonts w:ascii="Times New Roman" w:hAnsi="Times New Roman" w:cs="Times New Roman"/>
          <w:lang w:val="en-CA"/>
        </w:rPr>
        <w:t xml:space="preserve">, by </w:t>
      </w:r>
      <w:r w:rsidRPr="00651AA7">
        <w:rPr>
          <w:rFonts w:ascii="Times New Roman" w:hAnsi="Times New Roman" w:cs="Times New Roman"/>
          <w:lang w:val="en-CA"/>
        </w:rPr>
        <w:t>Niki Kasumi Clements</w:t>
      </w:r>
      <w:r>
        <w:rPr>
          <w:rFonts w:ascii="Times New Roman" w:hAnsi="Times New Roman" w:cs="Times New Roman"/>
          <w:lang w:val="en-CA"/>
        </w:rPr>
        <w:t>.</w:t>
      </w:r>
      <w:r w:rsidR="000213F5" w:rsidRPr="00651AA7">
        <w:rPr>
          <w:rFonts w:ascii="Times New Roman" w:hAnsi="Times New Roman" w:cs="Times New Roman"/>
          <w:lang w:val="en-CA"/>
        </w:rPr>
        <w:t xml:space="preserve">” </w:t>
      </w:r>
      <w:r w:rsidR="000213F5" w:rsidRPr="00651AA7">
        <w:rPr>
          <w:rFonts w:ascii="Times New Roman" w:hAnsi="Times New Roman" w:cs="Times New Roman"/>
          <w:i/>
          <w:iCs/>
          <w:lang w:val="en-CA"/>
        </w:rPr>
        <w:t>Journal of Foucault Studies</w:t>
      </w:r>
      <w:r w:rsidR="000213F5" w:rsidRPr="00651AA7">
        <w:rPr>
          <w:rFonts w:ascii="Times New Roman" w:hAnsi="Times New Roman" w:cs="Times New Roman"/>
          <w:lang w:val="en-CA"/>
        </w:rPr>
        <w:t xml:space="preserve">, No. 32 (2022): 388-391.  </w:t>
      </w:r>
    </w:p>
    <w:p w14:paraId="6E79E253" w14:textId="4D8D07B4" w:rsidR="00C74552" w:rsidRDefault="00C74552" w:rsidP="00C74552">
      <w:pPr>
        <w:spacing w:after="120"/>
        <w:ind w:left="706" w:hanging="706"/>
        <w:rPr>
          <w:rFonts w:ascii="Times New Roman" w:hAnsi="Times New Roman" w:cs="Times New Roman"/>
          <w:b/>
          <w:bCs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Working Papers</w:t>
      </w:r>
      <w:r w:rsidR="00DC4E92">
        <w:rPr>
          <w:rFonts w:ascii="Times New Roman" w:hAnsi="Times New Roman" w:cs="Times New Roman"/>
          <w:b/>
          <w:bCs/>
          <w:lang w:val="en-CA"/>
        </w:rPr>
        <w:t xml:space="preserve"> / </w:t>
      </w:r>
      <w:r w:rsidR="00862CCD">
        <w:rPr>
          <w:rFonts w:ascii="Times New Roman" w:hAnsi="Times New Roman" w:cs="Times New Roman"/>
          <w:b/>
          <w:bCs/>
          <w:lang w:val="en-CA"/>
        </w:rPr>
        <w:t xml:space="preserve">Projects </w:t>
      </w:r>
    </w:p>
    <w:p w14:paraId="54C8DEA5" w14:textId="77777777" w:rsidR="00B8698B" w:rsidRDefault="00B8698B" w:rsidP="00B8698B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lastRenderedPageBreak/>
        <w:t xml:space="preserve">Editor, “Symposium: Daniel Wyche’s </w:t>
      </w:r>
      <w:r>
        <w:rPr>
          <w:rFonts w:ascii="Times New Roman" w:hAnsi="Times New Roman" w:cs="Times New Roman"/>
          <w:i/>
          <w:iCs/>
          <w:lang w:val="en-CA"/>
        </w:rPr>
        <w:t>The Care of the Self and the Care of the Other: From Spiritual Exercises to Political Transformation</w:t>
      </w:r>
      <w:r>
        <w:rPr>
          <w:rFonts w:ascii="Times New Roman" w:hAnsi="Times New Roman" w:cs="Times New Roman"/>
          <w:lang w:val="en-CA"/>
        </w:rPr>
        <w:t xml:space="preserve">.” </w:t>
      </w:r>
      <w:r>
        <w:rPr>
          <w:rFonts w:ascii="Times New Roman" w:hAnsi="Times New Roman" w:cs="Times New Roman"/>
          <w:i/>
          <w:iCs/>
          <w:lang w:val="en-CA"/>
        </w:rPr>
        <w:t xml:space="preserve">Foucault Studies </w:t>
      </w:r>
      <w:r>
        <w:rPr>
          <w:rFonts w:ascii="Times New Roman" w:hAnsi="Times New Roman" w:cs="Times New Roman"/>
          <w:lang w:val="en-CA"/>
        </w:rPr>
        <w:t>(under contract; anticipated Spring 2027).</w:t>
      </w:r>
    </w:p>
    <w:p w14:paraId="074DF551" w14:textId="0C05D668" w:rsidR="00B8698B" w:rsidRPr="00B8698B" w:rsidRDefault="00B8698B" w:rsidP="00B8698B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ab/>
        <w:t xml:space="preserve">With contribution: “Foucault, Gandhi, King: Collective Action and Ascetic Activism” </w:t>
      </w:r>
      <w:r>
        <w:rPr>
          <w:rFonts w:ascii="Times New Roman" w:hAnsi="Times New Roman" w:cs="Times New Roman"/>
          <w:i/>
          <w:iCs/>
          <w:lang w:val="en-CA"/>
        </w:rPr>
        <w:t xml:space="preserve">Foucault Studies </w:t>
      </w:r>
      <w:r>
        <w:rPr>
          <w:rFonts w:ascii="Times New Roman" w:hAnsi="Times New Roman" w:cs="Times New Roman"/>
          <w:lang w:val="en-CA"/>
        </w:rPr>
        <w:t>(under contract; anticipated Spring 2027).</w:t>
      </w:r>
    </w:p>
    <w:p w14:paraId="26B89E5A" w14:textId="3041282F" w:rsidR="00F819E7" w:rsidRDefault="00C74552" w:rsidP="00E30A2D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“</w:t>
      </w:r>
      <w:r w:rsidR="00805CFC">
        <w:rPr>
          <w:rFonts w:ascii="Times New Roman" w:hAnsi="Times New Roman" w:cs="Times New Roman"/>
          <w:lang w:val="en-CA"/>
        </w:rPr>
        <w:t>Asceticism in Indian Anticolonial Activism: Charisma, Capacity, Gender</w:t>
      </w:r>
      <w:r>
        <w:rPr>
          <w:rFonts w:ascii="Times New Roman" w:hAnsi="Times New Roman" w:cs="Times New Roman"/>
          <w:lang w:val="en-CA"/>
        </w:rPr>
        <w:t>” (Article in progress; first version</w:t>
      </w:r>
      <w:r w:rsidR="00637BF0">
        <w:rPr>
          <w:rFonts w:ascii="Times New Roman" w:hAnsi="Times New Roman" w:cs="Times New Roman"/>
          <w:lang w:val="en-CA"/>
        </w:rPr>
        <w:t>s</w:t>
      </w:r>
      <w:r>
        <w:rPr>
          <w:rFonts w:ascii="Times New Roman" w:hAnsi="Times New Roman" w:cs="Times New Roman"/>
          <w:lang w:val="en-CA"/>
        </w:rPr>
        <w:t xml:space="preserve"> presented APSA 2025</w:t>
      </w:r>
      <w:r w:rsidR="00637BF0">
        <w:rPr>
          <w:rFonts w:ascii="Times New Roman" w:hAnsi="Times New Roman" w:cs="Times New Roman"/>
          <w:lang w:val="en-CA"/>
        </w:rPr>
        <w:t xml:space="preserve"> and CPSA 2026</w:t>
      </w:r>
      <w:r>
        <w:rPr>
          <w:rFonts w:ascii="Times New Roman" w:hAnsi="Times New Roman" w:cs="Times New Roman"/>
          <w:lang w:val="en-CA"/>
        </w:rPr>
        <w:t>)</w:t>
      </w:r>
    </w:p>
    <w:p w14:paraId="74F2D2DE" w14:textId="663C981F" w:rsidR="00E62E64" w:rsidRDefault="0009151D" w:rsidP="00E512CF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Co-</w:t>
      </w:r>
      <w:r w:rsidR="00837F70">
        <w:rPr>
          <w:rFonts w:ascii="Times New Roman" w:hAnsi="Times New Roman" w:cs="Times New Roman"/>
          <w:lang w:val="en-CA"/>
        </w:rPr>
        <w:t xml:space="preserve">Translator, </w:t>
      </w:r>
      <w:r w:rsidR="00837F70" w:rsidRPr="00E512CF">
        <w:rPr>
          <w:rFonts w:ascii="Times New Roman" w:hAnsi="Times New Roman" w:cs="Times New Roman"/>
          <w:i/>
          <w:iCs/>
          <w:lang w:val="en-CA"/>
        </w:rPr>
        <w:t xml:space="preserve">Isidore </w:t>
      </w:r>
      <w:r w:rsidR="00E512CF">
        <w:rPr>
          <w:rFonts w:ascii="Times New Roman" w:hAnsi="Times New Roman" w:cs="Times New Roman"/>
          <w:i/>
          <w:iCs/>
          <w:lang w:val="en-CA"/>
        </w:rPr>
        <w:t>de Péluse: Lettres</w:t>
      </w:r>
      <w:r w:rsidR="00B32DAD">
        <w:rPr>
          <w:rFonts w:ascii="Times New Roman" w:hAnsi="Times New Roman" w:cs="Times New Roman"/>
          <w:i/>
          <w:iCs/>
          <w:lang w:val="en-CA"/>
        </w:rPr>
        <w:t xml:space="preserve"> I</w:t>
      </w:r>
      <w:r w:rsidR="00837F70">
        <w:rPr>
          <w:rFonts w:ascii="Times New Roman" w:hAnsi="Times New Roman" w:cs="Times New Roman"/>
          <w:lang w:val="en-CA"/>
        </w:rPr>
        <w:t xml:space="preserve"> (with Christian Raschle</w:t>
      </w:r>
      <w:r w:rsidR="009A3595">
        <w:rPr>
          <w:rFonts w:ascii="Times New Roman" w:hAnsi="Times New Roman" w:cs="Times New Roman"/>
          <w:lang w:val="en-CA"/>
        </w:rPr>
        <w:t xml:space="preserve"> and additional translators/researchers to be determined</w:t>
      </w:r>
      <w:r w:rsidR="00837F70">
        <w:rPr>
          <w:rFonts w:ascii="Times New Roman" w:hAnsi="Times New Roman" w:cs="Times New Roman"/>
          <w:lang w:val="en-CA"/>
        </w:rPr>
        <w:t>) (Translation in progress).</w:t>
      </w:r>
    </w:p>
    <w:p w14:paraId="4A434B9B" w14:textId="12B85CBE" w:rsidR="00BD3DA3" w:rsidRDefault="00803B74" w:rsidP="008C25A3">
      <w:pPr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Policy Paper on Civic Education in the USA and Europe, with coauthors from the FUER CIVICS project.</w:t>
      </w:r>
    </w:p>
    <w:p w14:paraId="294781D9" w14:textId="77777777" w:rsidR="00BD3DA3" w:rsidRPr="00B327B5" w:rsidRDefault="00BD3DA3" w:rsidP="00BD3DA3">
      <w:pPr>
        <w:ind w:left="706" w:hanging="706"/>
        <w:rPr>
          <w:rFonts w:ascii="Times New Roman" w:hAnsi="Times New Roman" w:cs="Times New Roman"/>
          <w:lang w:val="en-CA"/>
        </w:rPr>
      </w:pPr>
    </w:p>
    <w:p w14:paraId="338F3C51" w14:textId="546C6426" w:rsidR="00D25740" w:rsidRPr="00651AA7" w:rsidRDefault="00D25740" w:rsidP="00595004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AWARDS, GRANTS, FELLOWSHIPS</w:t>
      </w:r>
    </w:p>
    <w:p w14:paraId="190D676D" w14:textId="382476B2" w:rsidR="00435CFF" w:rsidRDefault="00435CFF" w:rsidP="00732853">
      <w:pPr>
        <w:rPr>
          <w:rFonts w:ascii="Times New Roman" w:hAnsi="Times New Roman" w:cs="Times New Roman"/>
          <w:lang w:val="en-CA"/>
        </w:rPr>
      </w:pPr>
    </w:p>
    <w:p w14:paraId="20F38945" w14:textId="643056FB" w:rsidR="00F54EA8" w:rsidRDefault="00F54EA8" w:rsidP="0048530F">
      <w:pPr>
        <w:ind w:left="700" w:hanging="700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2025</w:t>
      </w:r>
      <w:r>
        <w:rPr>
          <w:rFonts w:ascii="Times New Roman" w:hAnsi="Times New Roman" w:cs="Times New Roman"/>
          <w:lang w:val="en-CA"/>
        </w:rPr>
        <w:tab/>
        <w:t>Humboldt Research Fellowship, Alexander von Humboldt Stiftung</w:t>
      </w:r>
      <w:r w:rsidR="00DB78FA">
        <w:rPr>
          <w:rFonts w:ascii="Times New Roman" w:hAnsi="Times New Roman" w:cs="Times New Roman"/>
          <w:lang w:val="en-CA"/>
        </w:rPr>
        <w:t xml:space="preserve">, Euro </w:t>
      </w:r>
      <w:r w:rsidR="00B134DD">
        <w:rPr>
          <w:rFonts w:ascii="Times New Roman" w:hAnsi="Times New Roman" w:cs="Times New Roman"/>
          <w:lang w:val="en-CA"/>
        </w:rPr>
        <w:t>37</w:t>
      </w:r>
      <w:r w:rsidR="00DB78FA">
        <w:rPr>
          <w:rFonts w:ascii="Times New Roman" w:hAnsi="Times New Roman" w:cs="Times New Roman"/>
          <w:lang w:val="en-CA"/>
        </w:rPr>
        <w:t>,</w:t>
      </w:r>
      <w:r w:rsidR="00B134DD">
        <w:rPr>
          <w:rFonts w:ascii="Times New Roman" w:hAnsi="Times New Roman" w:cs="Times New Roman"/>
          <w:lang w:val="en-CA"/>
        </w:rPr>
        <w:t>2</w:t>
      </w:r>
      <w:r w:rsidR="00DB78FA">
        <w:rPr>
          <w:rFonts w:ascii="Times New Roman" w:hAnsi="Times New Roman" w:cs="Times New Roman"/>
          <w:lang w:val="en-CA"/>
        </w:rPr>
        <w:t>00</w:t>
      </w:r>
    </w:p>
    <w:p w14:paraId="55F64590" w14:textId="6A0D72A1" w:rsidR="0048530F" w:rsidRPr="00651AA7" w:rsidRDefault="0048530F" w:rsidP="0048530F">
      <w:pPr>
        <w:ind w:left="700" w:hanging="700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2024</w:t>
      </w:r>
      <w:r w:rsidRPr="00651AA7">
        <w:rPr>
          <w:rFonts w:ascii="Times New Roman" w:hAnsi="Times New Roman" w:cs="Times New Roman"/>
          <w:lang w:val="en-CA"/>
        </w:rPr>
        <w:tab/>
        <w:t>APSA Leo Strauss Award for Best Dissertation in a Topic of Political Philosophy</w:t>
      </w:r>
    </w:p>
    <w:p w14:paraId="138484B3" w14:textId="75731EA5" w:rsidR="0035295E" w:rsidRPr="00651AA7" w:rsidRDefault="0035295E" w:rsidP="0035295E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2023 </w:t>
      </w:r>
      <w:r w:rsidRPr="00651AA7">
        <w:rPr>
          <w:rFonts w:ascii="Times New Roman" w:hAnsi="Times New Roman" w:cs="Times New Roman"/>
          <w:lang w:val="en-CA"/>
        </w:rPr>
        <w:tab/>
        <w:t>The Delphi Academy of European Studies</w:t>
      </w:r>
      <w:r w:rsidR="00B102CF" w:rsidRPr="00651AA7">
        <w:rPr>
          <w:rFonts w:ascii="Times New Roman" w:hAnsi="Times New Roman" w:cs="Times New Roman"/>
          <w:lang w:val="en-CA"/>
        </w:rPr>
        <w:t xml:space="preserve"> Summer</w:t>
      </w:r>
      <w:r w:rsidRPr="00651AA7">
        <w:rPr>
          <w:rFonts w:ascii="Times New Roman" w:hAnsi="Times New Roman" w:cs="Times New Roman"/>
          <w:lang w:val="en-CA"/>
        </w:rPr>
        <w:t xml:space="preserve"> Seminar</w:t>
      </w:r>
      <w:r w:rsidR="00F51024" w:rsidRPr="00651AA7">
        <w:rPr>
          <w:rFonts w:ascii="Times New Roman" w:hAnsi="Times New Roman" w:cs="Times New Roman"/>
          <w:lang w:val="en-CA"/>
        </w:rPr>
        <w:t xml:space="preserve"> </w:t>
      </w:r>
      <w:r w:rsidRPr="00651AA7">
        <w:rPr>
          <w:rFonts w:ascii="Times New Roman" w:hAnsi="Times New Roman" w:cs="Times New Roman"/>
          <w:lang w:val="en-CA"/>
        </w:rPr>
        <w:t xml:space="preserve">Scholarship </w:t>
      </w:r>
    </w:p>
    <w:p w14:paraId="3E265DF5" w14:textId="3D58F21E" w:rsidR="0014451A" w:rsidRPr="00651AA7" w:rsidRDefault="0014451A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2023 </w:t>
      </w:r>
      <w:r w:rsidR="00F504B2" w:rsidRPr="00651AA7">
        <w:rPr>
          <w:rFonts w:ascii="Times New Roman" w:hAnsi="Times New Roman" w:cs="Times New Roman"/>
          <w:lang w:val="en-CA"/>
        </w:rPr>
        <w:tab/>
      </w:r>
      <w:r w:rsidR="008622A9" w:rsidRPr="00651AA7">
        <w:rPr>
          <w:rFonts w:ascii="Times New Roman" w:hAnsi="Times New Roman" w:cs="Times New Roman"/>
          <w:lang w:val="en-CA"/>
        </w:rPr>
        <w:t>Social Sciences and Humanities Research Council</w:t>
      </w:r>
      <w:r w:rsidR="00AD02B0" w:rsidRPr="00651AA7">
        <w:rPr>
          <w:rFonts w:ascii="Times New Roman" w:hAnsi="Times New Roman" w:cs="Times New Roman"/>
          <w:lang w:val="en-CA"/>
        </w:rPr>
        <w:t xml:space="preserve"> of Canada</w:t>
      </w:r>
      <w:r w:rsidR="008622A9" w:rsidRPr="00651AA7">
        <w:rPr>
          <w:rFonts w:ascii="Times New Roman" w:hAnsi="Times New Roman" w:cs="Times New Roman"/>
          <w:lang w:val="en-CA"/>
        </w:rPr>
        <w:t xml:space="preserve"> (SSHRC) </w:t>
      </w:r>
      <w:r w:rsidRPr="00651AA7">
        <w:rPr>
          <w:rFonts w:ascii="Times New Roman" w:hAnsi="Times New Roman" w:cs="Times New Roman"/>
          <w:lang w:val="en-CA"/>
        </w:rPr>
        <w:t>Postdoctoral Fellowship</w:t>
      </w:r>
      <w:r w:rsidR="00DE007A" w:rsidRPr="00651AA7">
        <w:rPr>
          <w:rFonts w:ascii="Times New Roman" w:hAnsi="Times New Roman" w:cs="Times New Roman"/>
          <w:lang w:val="en-CA"/>
        </w:rPr>
        <w:t>, $</w:t>
      </w:r>
      <w:r w:rsidR="001A3BAF">
        <w:rPr>
          <w:rFonts w:ascii="Times New Roman" w:hAnsi="Times New Roman" w:cs="Times New Roman"/>
          <w:lang w:val="en-CA"/>
        </w:rPr>
        <w:t>115</w:t>
      </w:r>
      <w:r w:rsidR="00DE007A" w:rsidRPr="00651AA7">
        <w:rPr>
          <w:rFonts w:ascii="Times New Roman" w:hAnsi="Times New Roman" w:cs="Times New Roman"/>
          <w:lang w:val="en-CA"/>
        </w:rPr>
        <w:t>,000</w:t>
      </w:r>
      <w:r w:rsidRPr="00651AA7">
        <w:rPr>
          <w:rFonts w:ascii="Times New Roman" w:hAnsi="Times New Roman" w:cs="Times New Roman"/>
          <w:lang w:val="en-CA"/>
        </w:rPr>
        <w:t xml:space="preserve"> </w:t>
      </w:r>
    </w:p>
    <w:p w14:paraId="5E2E34C0" w14:textId="5C157495" w:rsidR="00705224" w:rsidRPr="00651AA7" w:rsidRDefault="00705224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2022</w:t>
      </w:r>
      <w:r w:rsidRPr="00651AA7">
        <w:rPr>
          <w:rFonts w:ascii="Times New Roman" w:hAnsi="Times New Roman" w:cs="Times New Roman"/>
          <w:lang w:val="en-CA"/>
        </w:rPr>
        <w:tab/>
        <w:t xml:space="preserve">Jens Aubrey </w:t>
      </w:r>
      <w:proofErr w:type="spellStart"/>
      <w:r w:rsidRPr="00651AA7">
        <w:rPr>
          <w:rFonts w:ascii="Times New Roman" w:hAnsi="Times New Roman" w:cs="Times New Roman"/>
          <w:lang w:val="en-CA"/>
        </w:rPr>
        <w:t>Westengrad</w:t>
      </w:r>
      <w:proofErr w:type="spellEnd"/>
      <w:r w:rsidRPr="00651AA7">
        <w:rPr>
          <w:rFonts w:ascii="Times New Roman" w:hAnsi="Times New Roman" w:cs="Times New Roman"/>
          <w:lang w:val="en-CA"/>
        </w:rPr>
        <w:t xml:space="preserve"> Scholarship, Harvard University</w:t>
      </w:r>
    </w:p>
    <w:p w14:paraId="1B0367FA" w14:textId="30A6F125" w:rsidR="00F61962" w:rsidRPr="00651AA7" w:rsidRDefault="00B7679A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202</w:t>
      </w:r>
      <w:r w:rsidR="00F61962" w:rsidRPr="00651AA7">
        <w:rPr>
          <w:rFonts w:ascii="Times New Roman" w:hAnsi="Times New Roman" w:cs="Times New Roman"/>
          <w:lang w:val="en-CA"/>
        </w:rPr>
        <w:t>2</w:t>
      </w:r>
      <w:r w:rsidRPr="00651AA7">
        <w:rPr>
          <w:rFonts w:ascii="Times New Roman" w:hAnsi="Times New Roman" w:cs="Times New Roman"/>
          <w:lang w:val="en-CA"/>
        </w:rPr>
        <w:tab/>
      </w:r>
      <w:r w:rsidR="00732853" w:rsidRPr="00651AA7">
        <w:rPr>
          <w:rFonts w:ascii="Times New Roman" w:hAnsi="Times New Roman" w:cs="Times New Roman"/>
          <w:lang w:val="en-CA"/>
        </w:rPr>
        <w:t>Samuel P. Huntington Doctoral Fellowship</w:t>
      </w:r>
      <w:r w:rsidR="005D5C8C" w:rsidRPr="00651AA7">
        <w:rPr>
          <w:rFonts w:ascii="Times New Roman" w:hAnsi="Times New Roman" w:cs="Times New Roman"/>
          <w:lang w:val="en-CA"/>
        </w:rPr>
        <w:t>, Harvard University</w:t>
      </w:r>
      <w:r w:rsidR="00732853" w:rsidRPr="00651AA7">
        <w:rPr>
          <w:rFonts w:ascii="Times New Roman" w:hAnsi="Times New Roman" w:cs="Times New Roman"/>
          <w:lang w:val="en-CA"/>
        </w:rPr>
        <w:t xml:space="preserve"> </w:t>
      </w:r>
    </w:p>
    <w:p w14:paraId="3C266ED7" w14:textId="7ECFE3A8" w:rsidR="00B7679A" w:rsidRPr="00651AA7" w:rsidRDefault="00F61962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2021</w:t>
      </w:r>
      <w:r w:rsidRPr="00651AA7">
        <w:rPr>
          <w:rFonts w:ascii="Times New Roman" w:hAnsi="Times New Roman" w:cs="Times New Roman"/>
          <w:lang w:val="en-CA"/>
        </w:rPr>
        <w:tab/>
      </w:r>
      <w:r w:rsidR="00B7679A" w:rsidRPr="00651AA7">
        <w:rPr>
          <w:rFonts w:ascii="Times New Roman" w:hAnsi="Times New Roman" w:cs="Times New Roman"/>
          <w:lang w:val="en-CA"/>
        </w:rPr>
        <w:t>GSAS Dissertation Completion Fellowship, Harvard University</w:t>
      </w:r>
    </w:p>
    <w:p w14:paraId="67218F5A" w14:textId="5D2F9BEA" w:rsidR="00856155" w:rsidRPr="00651AA7" w:rsidRDefault="00856155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2020</w:t>
      </w:r>
      <w:r w:rsidRPr="00651AA7">
        <w:rPr>
          <w:rFonts w:ascii="Times New Roman" w:hAnsi="Times New Roman" w:cs="Times New Roman"/>
          <w:lang w:val="en-CA"/>
        </w:rPr>
        <w:tab/>
        <w:t>Harvard University Certificate of Distinction in Teaching (for GENED 1171: Justice)</w:t>
      </w:r>
    </w:p>
    <w:p w14:paraId="236FA113" w14:textId="54202513" w:rsidR="008F1232" w:rsidRPr="00651AA7" w:rsidRDefault="00355D2C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2019</w:t>
      </w:r>
      <w:r w:rsidRPr="00651AA7">
        <w:rPr>
          <w:rFonts w:ascii="Times New Roman" w:hAnsi="Times New Roman" w:cs="Times New Roman"/>
          <w:lang w:val="en-CA"/>
        </w:rPr>
        <w:tab/>
        <w:t>Augustus Clifford Tower Fellowship for Study in France, Harvard University (</w:t>
      </w:r>
      <w:r w:rsidR="008F1232" w:rsidRPr="00651AA7">
        <w:rPr>
          <w:rFonts w:ascii="Times New Roman" w:hAnsi="Times New Roman" w:cs="Times New Roman"/>
          <w:lang w:val="en-CA"/>
        </w:rPr>
        <w:t>for study</w:t>
      </w:r>
      <w:r w:rsidRPr="00651AA7">
        <w:rPr>
          <w:rFonts w:ascii="Times New Roman" w:hAnsi="Times New Roman" w:cs="Times New Roman"/>
          <w:lang w:val="en-CA"/>
        </w:rPr>
        <w:t xml:space="preserve"> at</w:t>
      </w:r>
      <w:r w:rsidR="008F1232" w:rsidRPr="00651AA7">
        <w:rPr>
          <w:rFonts w:ascii="Times New Roman" w:hAnsi="Times New Roman" w:cs="Times New Roman"/>
          <w:lang w:val="en-CA"/>
        </w:rPr>
        <w:t xml:space="preserve"> the</w:t>
      </w:r>
      <w:r w:rsidRPr="00651AA7">
        <w:rPr>
          <w:rFonts w:ascii="Times New Roman" w:hAnsi="Times New Roman" w:cs="Times New Roman"/>
          <w:lang w:val="en-CA"/>
        </w:rPr>
        <w:t xml:space="preserve"> École </w:t>
      </w:r>
      <w:proofErr w:type="spellStart"/>
      <w:r w:rsidR="00964505" w:rsidRPr="00651AA7">
        <w:rPr>
          <w:rFonts w:ascii="Times New Roman" w:hAnsi="Times New Roman" w:cs="Times New Roman"/>
          <w:lang w:val="en-CA"/>
        </w:rPr>
        <w:t>n</w:t>
      </w:r>
      <w:r w:rsidRPr="00651AA7">
        <w:rPr>
          <w:rFonts w:ascii="Times New Roman" w:hAnsi="Times New Roman" w:cs="Times New Roman"/>
          <w:lang w:val="en-CA"/>
        </w:rPr>
        <w:t>ormale</w:t>
      </w:r>
      <w:proofErr w:type="spellEnd"/>
      <w:r w:rsidRPr="00651AA7">
        <w:rPr>
          <w:rFonts w:ascii="Times New Roman" w:hAnsi="Times New Roman" w:cs="Times New Roman"/>
          <w:lang w:val="en-CA"/>
        </w:rPr>
        <w:t xml:space="preserve"> </w:t>
      </w:r>
      <w:r w:rsidR="00964505" w:rsidRPr="00651AA7">
        <w:rPr>
          <w:rFonts w:ascii="Times New Roman" w:hAnsi="Times New Roman" w:cs="Times New Roman"/>
          <w:lang w:val="en-CA"/>
        </w:rPr>
        <w:t>s</w:t>
      </w:r>
      <w:r w:rsidRPr="00651AA7">
        <w:rPr>
          <w:rFonts w:ascii="Times New Roman" w:hAnsi="Times New Roman" w:cs="Times New Roman"/>
          <w:lang w:val="en-CA"/>
        </w:rPr>
        <w:t>up</w:t>
      </w:r>
      <w:r w:rsidR="00964505" w:rsidRPr="00651AA7">
        <w:rPr>
          <w:rFonts w:ascii="Times New Roman" w:hAnsi="Times New Roman" w:cs="Times New Roman"/>
          <w:lang w:val="en-CA"/>
        </w:rPr>
        <w:t>é</w:t>
      </w:r>
      <w:r w:rsidRPr="00651AA7">
        <w:rPr>
          <w:rFonts w:ascii="Times New Roman" w:hAnsi="Times New Roman" w:cs="Times New Roman"/>
          <w:lang w:val="en-CA"/>
        </w:rPr>
        <w:t>rieure</w:t>
      </w:r>
      <w:r w:rsidR="0096600D" w:rsidRPr="00651AA7">
        <w:rPr>
          <w:rFonts w:ascii="Times New Roman" w:hAnsi="Times New Roman" w:cs="Times New Roman"/>
          <w:lang w:val="en-CA"/>
        </w:rPr>
        <w:t xml:space="preserve"> and </w:t>
      </w:r>
      <w:r w:rsidR="0079122C" w:rsidRPr="00651AA7">
        <w:rPr>
          <w:rFonts w:ascii="Times New Roman" w:hAnsi="Times New Roman" w:cs="Times New Roman"/>
          <w:lang w:val="en-CA"/>
        </w:rPr>
        <w:t>archival research at the</w:t>
      </w:r>
      <w:r w:rsidR="0096600D" w:rsidRPr="00651AA7">
        <w:rPr>
          <w:rFonts w:ascii="Times New Roman" w:hAnsi="Times New Roman" w:cs="Times New Roman"/>
          <w:lang w:val="en-CA"/>
        </w:rPr>
        <w:t xml:space="preserve"> Bibliothèque Nationale de France,</w:t>
      </w:r>
      <w:r w:rsidR="00C70CCD" w:rsidRPr="00651AA7">
        <w:rPr>
          <w:rFonts w:ascii="Times New Roman" w:hAnsi="Times New Roman" w:cs="Times New Roman"/>
          <w:lang w:val="en-CA"/>
        </w:rPr>
        <w:t xml:space="preserve"> Paris</w:t>
      </w:r>
      <w:r w:rsidRPr="00651AA7">
        <w:rPr>
          <w:rFonts w:ascii="Times New Roman" w:hAnsi="Times New Roman" w:cs="Times New Roman"/>
          <w:lang w:val="en-CA"/>
        </w:rPr>
        <w:t>)</w:t>
      </w:r>
    </w:p>
    <w:p w14:paraId="6039EFD0" w14:textId="433BFA2A" w:rsidR="00D25740" w:rsidRPr="00651AA7" w:rsidRDefault="008F1232" w:rsidP="003E44EA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2018</w:t>
      </w:r>
      <w:r w:rsidRPr="00651AA7">
        <w:rPr>
          <w:rFonts w:ascii="Times New Roman" w:hAnsi="Times New Roman" w:cs="Times New Roman"/>
          <w:lang w:val="en-CA"/>
        </w:rPr>
        <w:tab/>
        <w:t>Weatherhead Center for International Affairs Language Study Grant, Harvard University</w:t>
      </w:r>
    </w:p>
    <w:p w14:paraId="67142C35" w14:textId="167D2898" w:rsidR="0022366A" w:rsidRPr="00651AA7" w:rsidRDefault="0022366A" w:rsidP="0022366A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2018</w:t>
      </w:r>
      <w:r w:rsidRPr="00651AA7">
        <w:rPr>
          <w:rFonts w:ascii="Times New Roman" w:hAnsi="Times New Roman" w:cs="Times New Roman"/>
          <w:lang w:val="en-CA"/>
        </w:rPr>
        <w:tab/>
        <w:t>Harvard University Certificate of Distinction in Teaching (for ETHRSON 39: Money, Markets, and Morals)</w:t>
      </w:r>
    </w:p>
    <w:p w14:paraId="1FDF17EF" w14:textId="20EA7775" w:rsidR="008F1232" w:rsidRPr="00651AA7" w:rsidRDefault="008F1232" w:rsidP="008F1232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2018</w:t>
      </w:r>
      <w:r w:rsidRPr="00651AA7">
        <w:rPr>
          <w:rFonts w:ascii="Times New Roman" w:hAnsi="Times New Roman" w:cs="Times New Roman"/>
          <w:lang w:val="en-CA"/>
        </w:rPr>
        <w:tab/>
        <w:t xml:space="preserve">GSAS Summer School Tuition Fellowship, Harvard University </w:t>
      </w:r>
    </w:p>
    <w:p w14:paraId="047127B7" w14:textId="291BA217" w:rsidR="008F1232" w:rsidRPr="00651AA7" w:rsidRDefault="008F1232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2016</w:t>
      </w:r>
      <w:r w:rsidRPr="00651AA7">
        <w:rPr>
          <w:rFonts w:ascii="Times New Roman" w:hAnsi="Times New Roman" w:cs="Times New Roman"/>
          <w:lang w:val="en-CA"/>
        </w:rPr>
        <w:tab/>
        <w:t xml:space="preserve">Joseph-Armand Bombardier Canada Graduate Scholarship, Government of Canada, $105,000 (Awarded and Declined) </w:t>
      </w:r>
    </w:p>
    <w:p w14:paraId="4D16F93D" w14:textId="65E5EA8A" w:rsidR="008F1232" w:rsidRPr="00651AA7" w:rsidRDefault="008F1232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2016</w:t>
      </w:r>
      <w:r w:rsidRPr="00651AA7">
        <w:rPr>
          <w:rFonts w:ascii="Times New Roman" w:hAnsi="Times New Roman" w:cs="Times New Roman"/>
          <w:lang w:val="en-CA"/>
        </w:rPr>
        <w:tab/>
      </w:r>
      <w:r w:rsidR="008622A9" w:rsidRPr="00651AA7">
        <w:rPr>
          <w:rFonts w:ascii="Times New Roman" w:hAnsi="Times New Roman" w:cs="Times New Roman"/>
          <w:lang w:val="en-CA"/>
        </w:rPr>
        <w:t>SSHRC</w:t>
      </w:r>
      <w:r w:rsidRPr="00651AA7">
        <w:rPr>
          <w:rFonts w:ascii="Times New Roman" w:hAnsi="Times New Roman" w:cs="Times New Roman"/>
          <w:lang w:val="en-CA"/>
        </w:rPr>
        <w:t xml:space="preserve"> Doctoral Fellowship, Government of Canada, $80,000</w:t>
      </w:r>
    </w:p>
    <w:p w14:paraId="038B41BE" w14:textId="14961976" w:rsidR="008F1232" w:rsidRPr="00651AA7" w:rsidRDefault="001E5EF8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2014</w:t>
      </w:r>
      <w:r w:rsidRPr="00651AA7">
        <w:rPr>
          <w:rFonts w:ascii="Times New Roman" w:hAnsi="Times New Roman" w:cs="Times New Roman"/>
          <w:lang w:val="en-CA"/>
        </w:rPr>
        <w:tab/>
        <w:t>SSHRC Canada Graduate Scholarship, $17,500 (Awarded and Declined)</w:t>
      </w:r>
    </w:p>
    <w:p w14:paraId="5D5B855A" w14:textId="4D05A065" w:rsidR="00314288" w:rsidRPr="00651AA7" w:rsidRDefault="00314288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2014</w:t>
      </w:r>
      <w:r w:rsidRPr="00651AA7">
        <w:rPr>
          <w:rFonts w:ascii="Times New Roman" w:hAnsi="Times New Roman" w:cs="Times New Roman"/>
          <w:lang w:val="en-CA"/>
        </w:rPr>
        <w:tab/>
        <w:t>Ontario Graduate Scholarship, University of Toronto</w:t>
      </w:r>
    </w:p>
    <w:p w14:paraId="053235FF" w14:textId="22800274" w:rsidR="008F1232" w:rsidRPr="00651AA7" w:rsidRDefault="008F1232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2014</w:t>
      </w:r>
      <w:r w:rsidRPr="00651AA7">
        <w:rPr>
          <w:rFonts w:ascii="Times New Roman" w:hAnsi="Times New Roman" w:cs="Times New Roman"/>
          <w:lang w:val="en-CA"/>
        </w:rPr>
        <w:tab/>
        <w:t>James W. Tupper Graduate Fellowship in English, Dalhousie University (for study at University of Toronto)</w:t>
      </w:r>
    </w:p>
    <w:p w14:paraId="248BD781" w14:textId="6F887346" w:rsidR="00314288" w:rsidRDefault="00314288" w:rsidP="008F1232">
      <w:pPr>
        <w:ind w:left="700" w:hanging="70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2013</w:t>
      </w:r>
      <w:r w:rsidRPr="00651AA7">
        <w:rPr>
          <w:rFonts w:ascii="Times New Roman" w:hAnsi="Times New Roman" w:cs="Times New Roman"/>
          <w:lang w:val="en-CA"/>
        </w:rPr>
        <w:tab/>
        <w:t>Graham Creighton Prize in English, Dalhousie University</w:t>
      </w:r>
    </w:p>
    <w:p w14:paraId="278D88A0" w14:textId="77777777" w:rsidR="00E512CF" w:rsidRDefault="00E512CF" w:rsidP="00E512CF">
      <w:pPr>
        <w:rPr>
          <w:rFonts w:ascii="Times New Roman" w:hAnsi="Times New Roman" w:cs="Times New Roman"/>
          <w:lang w:val="en-CA"/>
        </w:rPr>
      </w:pPr>
    </w:p>
    <w:p w14:paraId="7C725DB1" w14:textId="06C91E01" w:rsidR="00E30A2D" w:rsidRPr="00651AA7" w:rsidRDefault="00E30A2D" w:rsidP="00E30A2D">
      <w:pPr>
        <w:pBdr>
          <w:bottom w:val="single" w:sz="12" w:space="1" w:color="auto"/>
        </w:pBd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 xml:space="preserve">RESEARCH </w:t>
      </w:r>
      <w:r w:rsidR="00C11C05">
        <w:rPr>
          <w:rFonts w:ascii="Times New Roman" w:hAnsi="Times New Roman" w:cs="Times New Roman"/>
          <w:b/>
          <w:bCs/>
          <w:lang w:val="en-CA"/>
        </w:rPr>
        <w:t>AFFILIATIONS</w:t>
      </w:r>
      <w:r w:rsidR="00D401FD">
        <w:rPr>
          <w:rFonts w:ascii="Times New Roman" w:hAnsi="Times New Roman" w:cs="Times New Roman"/>
          <w:b/>
          <w:bCs/>
          <w:lang w:val="en-CA"/>
        </w:rPr>
        <w:t xml:space="preserve"> AND COLLABORATIONS</w:t>
      </w:r>
    </w:p>
    <w:p w14:paraId="4A81380D" w14:textId="77777777" w:rsidR="00E30A2D" w:rsidRDefault="00E30A2D" w:rsidP="00E30A2D">
      <w:pPr>
        <w:rPr>
          <w:rFonts w:ascii="Times New Roman" w:hAnsi="Times New Roman" w:cs="Times New Roman"/>
          <w:lang w:val="en-CA"/>
        </w:rPr>
      </w:pPr>
    </w:p>
    <w:p w14:paraId="5A502203" w14:textId="6055A29E" w:rsidR="00E30A2D" w:rsidRDefault="00E30A2D" w:rsidP="00E30A2D">
      <w:pPr>
        <w:spacing w:after="120"/>
        <w:ind w:left="1416" w:hanging="1416"/>
        <w:rPr>
          <w:rFonts w:ascii="Times New Roman" w:hAnsi="Times New Roman" w:cs="Times New Roman"/>
          <w:b/>
          <w:bCs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Collaborative Research Projects</w:t>
      </w:r>
      <w:r w:rsidR="00C11C05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4F35BE61" w14:textId="77777777" w:rsidR="00E30A2D" w:rsidRDefault="00E30A2D" w:rsidP="00E30A2D">
      <w:pPr>
        <w:spacing w:after="120"/>
        <w:ind w:left="1416" w:hanging="1416"/>
        <w:rPr>
          <w:rFonts w:ascii="Times New Roman" w:hAnsi="Times New Roman" w:cs="Times New Roman"/>
          <w:i/>
          <w:iCs/>
          <w:lang w:val="en-CA"/>
        </w:rPr>
      </w:pPr>
      <w:r>
        <w:rPr>
          <w:rFonts w:ascii="Times New Roman" w:hAnsi="Times New Roman" w:cs="Times New Roman"/>
          <w:lang w:val="en-CA"/>
        </w:rPr>
        <w:t>2026-2027</w:t>
      </w:r>
      <w:r>
        <w:rPr>
          <w:rFonts w:ascii="Times New Roman" w:hAnsi="Times New Roman" w:cs="Times New Roman"/>
          <w:lang w:val="en-CA"/>
        </w:rPr>
        <w:tab/>
      </w:r>
      <w:r w:rsidRPr="00C54967">
        <w:rPr>
          <w:rFonts w:ascii="Times New Roman" w:hAnsi="Times New Roman" w:cs="Times New Roman"/>
          <w:b/>
          <w:bCs/>
          <w:lang w:val="en-CA"/>
        </w:rPr>
        <w:t>FUER Civics</w:t>
      </w:r>
      <w:r>
        <w:rPr>
          <w:rFonts w:ascii="Times New Roman" w:hAnsi="Times New Roman" w:cs="Times New Roman"/>
          <w:lang w:val="en-CA"/>
        </w:rPr>
        <w:t>:</w:t>
      </w:r>
      <w:r w:rsidRPr="00C54967">
        <w:rPr>
          <w:rFonts w:ascii="Times New Roman" w:hAnsi="Times New Roman" w:cs="Times New Roman"/>
          <w:lang w:val="en-CA"/>
        </w:rPr>
        <w:t xml:space="preserve"> </w:t>
      </w:r>
      <w:r w:rsidRPr="00C54967">
        <w:rPr>
          <w:rFonts w:ascii="Times New Roman" w:hAnsi="Times New Roman" w:cs="Times New Roman"/>
          <w:b/>
          <w:bCs/>
          <w:lang w:val="en-CA"/>
        </w:rPr>
        <w:t>Fostering US-Euro Democratic Resilience in Civic Education</w:t>
      </w:r>
      <w:r>
        <w:rPr>
          <w:rFonts w:ascii="Times New Roman" w:hAnsi="Times New Roman" w:cs="Times New Roman"/>
          <w:lang w:val="en-CA"/>
        </w:rPr>
        <w:t xml:space="preserve"> </w:t>
      </w:r>
      <w:r w:rsidRPr="00C54967">
        <w:rPr>
          <w:rFonts w:ascii="Times New Roman" w:hAnsi="Times New Roman" w:cs="Times New Roman"/>
          <w:i/>
          <w:iCs/>
          <w:lang w:val="en-CA"/>
        </w:rPr>
        <w:t>Thinking Nation</w:t>
      </w:r>
      <w:r>
        <w:rPr>
          <w:rFonts w:ascii="Times New Roman" w:hAnsi="Times New Roman" w:cs="Times New Roman"/>
          <w:i/>
          <w:iCs/>
          <w:lang w:val="en-CA"/>
        </w:rPr>
        <w:t>;</w:t>
      </w:r>
      <w:r w:rsidRPr="00C54967">
        <w:rPr>
          <w:rFonts w:ascii="Times New Roman" w:hAnsi="Times New Roman" w:cs="Times New Roman"/>
          <w:i/>
          <w:iCs/>
          <w:lang w:val="en-CA"/>
        </w:rPr>
        <w:t xml:space="preserve"> </w:t>
      </w:r>
      <w:r>
        <w:rPr>
          <w:rFonts w:ascii="Times New Roman" w:hAnsi="Times New Roman" w:cs="Times New Roman"/>
          <w:i/>
          <w:iCs/>
          <w:lang w:val="en-CA"/>
        </w:rPr>
        <w:t>T</w:t>
      </w:r>
      <w:r w:rsidRPr="00C54967">
        <w:rPr>
          <w:rFonts w:ascii="Times New Roman" w:hAnsi="Times New Roman" w:cs="Times New Roman"/>
          <w:i/>
          <w:iCs/>
          <w:lang w:val="en-CA"/>
        </w:rPr>
        <w:t>he Democracy Knowledge Project</w:t>
      </w:r>
      <w:r>
        <w:rPr>
          <w:rFonts w:ascii="Times New Roman" w:hAnsi="Times New Roman" w:cs="Times New Roman"/>
          <w:i/>
          <w:iCs/>
          <w:lang w:val="en-CA"/>
        </w:rPr>
        <w:t>;</w:t>
      </w:r>
      <w:r w:rsidRPr="00C54967">
        <w:rPr>
          <w:rFonts w:ascii="Times New Roman" w:hAnsi="Times New Roman" w:cs="Times New Roman"/>
          <w:i/>
          <w:iCs/>
          <w:lang w:val="en-CA"/>
        </w:rPr>
        <w:t xml:space="preserve"> Leibniz University</w:t>
      </w:r>
      <w:r>
        <w:rPr>
          <w:rFonts w:ascii="Times New Roman" w:hAnsi="Times New Roman" w:cs="Times New Roman"/>
          <w:i/>
          <w:iCs/>
          <w:lang w:val="en-CA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lang w:val="en-CA"/>
        </w:rPr>
        <w:t>Hannover</w:t>
      </w:r>
      <w:r w:rsidRPr="00C54967">
        <w:rPr>
          <w:rFonts w:ascii="Times New Roman" w:hAnsi="Times New Roman" w:cs="Times New Roman"/>
          <w:lang w:val="en-CA"/>
        </w:rPr>
        <w:t xml:space="preserve"> </w:t>
      </w:r>
      <w:r>
        <w:rPr>
          <w:rFonts w:ascii="Times New Roman" w:hAnsi="Times New Roman" w:cs="Times New Roman"/>
          <w:lang w:val="en-CA"/>
        </w:rPr>
        <w:t xml:space="preserve"> </w:t>
      </w:r>
      <w:r w:rsidRPr="00C54967">
        <w:rPr>
          <w:rFonts w:ascii="Times New Roman" w:hAnsi="Times New Roman" w:cs="Times New Roman"/>
          <w:lang w:val="en-CA"/>
        </w:rPr>
        <w:t>Invited</w:t>
      </w:r>
      <w:proofErr w:type="gramEnd"/>
      <w:r w:rsidRPr="00C54967">
        <w:rPr>
          <w:rFonts w:ascii="Times New Roman" w:hAnsi="Times New Roman" w:cs="Times New Roman"/>
          <w:lang w:val="en-CA"/>
        </w:rPr>
        <w:t xml:space="preserve"> </w:t>
      </w:r>
      <w:r>
        <w:rPr>
          <w:rFonts w:ascii="Times New Roman" w:hAnsi="Times New Roman" w:cs="Times New Roman"/>
          <w:lang w:val="en-CA"/>
        </w:rPr>
        <w:t>partner/coauthor</w:t>
      </w:r>
      <w:r w:rsidRPr="00C54967">
        <w:rPr>
          <w:rFonts w:ascii="Times New Roman" w:hAnsi="Times New Roman" w:cs="Times New Roman"/>
          <w:lang w:val="en-CA"/>
        </w:rPr>
        <w:t xml:space="preserve"> </w:t>
      </w:r>
      <w:r>
        <w:rPr>
          <w:rFonts w:ascii="Times New Roman" w:hAnsi="Times New Roman" w:cs="Times New Roman"/>
          <w:lang w:val="en-CA"/>
        </w:rPr>
        <w:t>for</w:t>
      </w:r>
      <w:r w:rsidRPr="00C54967">
        <w:rPr>
          <w:rFonts w:ascii="Times New Roman" w:hAnsi="Times New Roman" w:cs="Times New Roman"/>
          <w:lang w:val="en-CA"/>
        </w:rPr>
        <w:t xml:space="preserve"> </w:t>
      </w:r>
      <w:r>
        <w:rPr>
          <w:rFonts w:ascii="Times New Roman" w:hAnsi="Times New Roman" w:cs="Times New Roman"/>
          <w:lang w:val="en-CA"/>
        </w:rPr>
        <w:t xml:space="preserve">multi-day workshops and resulting </w:t>
      </w:r>
      <w:r w:rsidRPr="00C54967">
        <w:rPr>
          <w:rFonts w:ascii="Times New Roman" w:hAnsi="Times New Roman" w:cs="Times New Roman"/>
          <w:lang w:val="en-CA"/>
        </w:rPr>
        <w:t>policy paper</w:t>
      </w:r>
    </w:p>
    <w:p w14:paraId="15C1A011" w14:textId="50775447" w:rsidR="003A2BDD" w:rsidRPr="00627BC7" w:rsidRDefault="00E30A2D" w:rsidP="00AB50F4">
      <w:pPr>
        <w:ind w:left="1411" w:hanging="1411"/>
        <w:rPr>
          <w:rFonts w:ascii="Times New Roman" w:hAnsi="Times New Roman" w:cs="Times New Roman"/>
          <w:lang w:val="fr-CA"/>
        </w:rPr>
      </w:pPr>
      <w:r w:rsidRPr="00627BC7">
        <w:rPr>
          <w:rFonts w:ascii="Times New Roman" w:hAnsi="Times New Roman" w:cs="Times New Roman"/>
          <w:lang w:val="fr-CA"/>
        </w:rPr>
        <w:lastRenderedPageBreak/>
        <w:t>2025-2026</w:t>
      </w:r>
      <w:r w:rsidRPr="00627BC7">
        <w:rPr>
          <w:rFonts w:ascii="Times New Roman" w:hAnsi="Times New Roman" w:cs="Times New Roman"/>
          <w:lang w:val="fr-CA"/>
        </w:rPr>
        <w:tab/>
      </w:r>
      <w:r w:rsidRPr="00627BC7">
        <w:rPr>
          <w:rFonts w:ascii="Times New Roman" w:hAnsi="Times New Roman" w:cs="Times New Roman"/>
          <w:b/>
          <w:bCs/>
          <w:lang w:val="fr-CA"/>
        </w:rPr>
        <w:t xml:space="preserve">Isidore </w:t>
      </w:r>
      <w:r w:rsidR="00627BC7" w:rsidRPr="00627BC7">
        <w:rPr>
          <w:rFonts w:ascii="Times New Roman" w:hAnsi="Times New Roman" w:cs="Times New Roman"/>
          <w:b/>
          <w:bCs/>
          <w:lang w:val="fr-CA"/>
        </w:rPr>
        <w:t>de Péluse</w:t>
      </w:r>
      <w:r w:rsidRPr="00627BC7">
        <w:rPr>
          <w:rFonts w:ascii="Times New Roman" w:hAnsi="Times New Roman" w:cs="Times New Roman"/>
          <w:b/>
          <w:bCs/>
          <w:lang w:val="fr-CA"/>
        </w:rPr>
        <w:t xml:space="preserve">: </w:t>
      </w:r>
      <w:r w:rsidR="00584F0D">
        <w:rPr>
          <w:rFonts w:ascii="Times New Roman" w:hAnsi="Times New Roman" w:cs="Times New Roman"/>
          <w:b/>
          <w:bCs/>
          <w:lang w:val="fr-CA"/>
        </w:rPr>
        <w:t>P</w:t>
      </w:r>
      <w:r w:rsidR="00627BC7" w:rsidRPr="00627BC7">
        <w:rPr>
          <w:rFonts w:ascii="Times New Roman" w:hAnsi="Times New Roman" w:cs="Times New Roman"/>
          <w:b/>
          <w:bCs/>
          <w:lang w:val="fr-CA"/>
        </w:rPr>
        <w:t>remière traduction en langue française</w:t>
      </w:r>
      <w:r w:rsidR="00627BC7">
        <w:rPr>
          <w:rFonts w:ascii="Times New Roman" w:hAnsi="Times New Roman" w:cs="Times New Roman"/>
          <w:b/>
          <w:bCs/>
          <w:lang w:val="fr-CA"/>
        </w:rPr>
        <w:t xml:space="preserve"> des lettres</w:t>
      </w:r>
      <w:r w:rsidR="00B34114" w:rsidRPr="00627BC7">
        <w:rPr>
          <w:rFonts w:ascii="Times New Roman" w:hAnsi="Times New Roman" w:cs="Times New Roman"/>
          <w:b/>
          <w:bCs/>
          <w:lang w:val="fr-CA"/>
        </w:rPr>
        <w:t xml:space="preserve"> 1-1</w:t>
      </w:r>
      <w:r w:rsidR="007D2451" w:rsidRPr="00627BC7">
        <w:rPr>
          <w:rFonts w:ascii="Times New Roman" w:hAnsi="Times New Roman" w:cs="Times New Roman"/>
          <w:b/>
          <w:bCs/>
          <w:lang w:val="fr-CA"/>
        </w:rPr>
        <w:t>413</w:t>
      </w:r>
      <w:r w:rsidR="003A2BDD" w:rsidRPr="00627BC7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627BC7">
        <w:rPr>
          <w:rFonts w:ascii="Times New Roman" w:hAnsi="Times New Roman" w:cs="Times New Roman"/>
          <w:lang w:val="fr-CA"/>
        </w:rPr>
        <w:t xml:space="preserve"> </w:t>
      </w:r>
    </w:p>
    <w:p w14:paraId="5BD581A7" w14:textId="283BE25E" w:rsidR="00E30A2D" w:rsidRPr="004545AF" w:rsidRDefault="00E30A2D" w:rsidP="003A2BDD">
      <w:pPr>
        <w:spacing w:after="120"/>
        <w:ind w:left="1416"/>
        <w:rPr>
          <w:rFonts w:ascii="Times New Roman" w:hAnsi="Times New Roman" w:cs="Times New Roman"/>
          <w:lang w:val="en-CA"/>
        </w:rPr>
      </w:pPr>
      <w:r w:rsidRPr="00C54967">
        <w:rPr>
          <w:rFonts w:ascii="Times New Roman" w:hAnsi="Times New Roman" w:cs="Times New Roman"/>
          <w:i/>
          <w:iCs/>
          <w:lang w:val="en-CA"/>
        </w:rPr>
        <w:t xml:space="preserve">Centre d’études classiques </w:t>
      </w:r>
      <w:r w:rsidRPr="00C54967">
        <w:rPr>
          <w:rFonts w:ascii="Times New Roman" w:hAnsi="Times New Roman" w:cs="Times New Roman"/>
          <w:lang w:val="en-CA"/>
        </w:rPr>
        <w:t xml:space="preserve">of </w:t>
      </w:r>
      <w:r w:rsidRPr="00C54967">
        <w:rPr>
          <w:rFonts w:ascii="Times New Roman" w:hAnsi="Times New Roman" w:cs="Times New Roman"/>
          <w:i/>
          <w:iCs/>
          <w:lang w:val="en-CA"/>
        </w:rPr>
        <w:t xml:space="preserve">Université de Montréal </w:t>
      </w:r>
      <w:r w:rsidRPr="00C54967">
        <w:rPr>
          <w:rFonts w:ascii="Times New Roman" w:hAnsi="Times New Roman" w:cs="Times New Roman"/>
          <w:lang w:val="en-CA"/>
        </w:rPr>
        <w:t>| Lead translator</w:t>
      </w:r>
      <w:r w:rsidR="003A2BDD">
        <w:rPr>
          <w:rFonts w:ascii="Times New Roman" w:hAnsi="Times New Roman" w:cs="Times New Roman"/>
          <w:lang w:val="en-CA"/>
        </w:rPr>
        <w:t xml:space="preserve"> </w:t>
      </w:r>
      <w:r w:rsidRPr="00C54967">
        <w:rPr>
          <w:rFonts w:ascii="Times New Roman" w:hAnsi="Times New Roman" w:cs="Times New Roman"/>
          <w:lang w:val="en-CA"/>
        </w:rPr>
        <w:t>on pilot project</w:t>
      </w:r>
      <w:r w:rsidR="00CA58C8">
        <w:rPr>
          <w:rFonts w:ascii="Times New Roman" w:hAnsi="Times New Roman" w:cs="Times New Roman"/>
          <w:lang w:val="en-CA"/>
        </w:rPr>
        <w:t xml:space="preserve"> </w:t>
      </w:r>
      <w:r>
        <w:rPr>
          <w:rFonts w:ascii="Times New Roman" w:hAnsi="Times New Roman" w:cs="Times New Roman"/>
          <w:lang w:val="en-CA"/>
        </w:rPr>
        <w:t>towards SSHRC grant</w:t>
      </w:r>
      <w:r w:rsidR="00CA58C8">
        <w:rPr>
          <w:rFonts w:ascii="Times New Roman" w:hAnsi="Times New Roman" w:cs="Times New Roman"/>
          <w:lang w:val="en-CA"/>
        </w:rPr>
        <w:t xml:space="preserve"> for full translation</w:t>
      </w:r>
    </w:p>
    <w:p w14:paraId="28DBCB85" w14:textId="26DC7ADF" w:rsidR="00E30A2D" w:rsidRDefault="00E30A2D" w:rsidP="00E30A2D">
      <w:pPr>
        <w:spacing w:after="120"/>
        <w:ind w:left="1416" w:hanging="1416"/>
        <w:rPr>
          <w:rFonts w:ascii="Times New Roman" w:hAnsi="Times New Roman" w:cs="Times New Roman"/>
          <w:b/>
          <w:bCs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Research Group</w:t>
      </w:r>
      <w:r w:rsidR="004F6530">
        <w:rPr>
          <w:rFonts w:ascii="Times New Roman" w:hAnsi="Times New Roman" w:cs="Times New Roman"/>
          <w:b/>
          <w:bCs/>
          <w:lang w:val="en-CA"/>
        </w:rPr>
        <w:t xml:space="preserve"> Membership</w:t>
      </w:r>
    </w:p>
    <w:p w14:paraId="131B7DB8" w14:textId="51DF6E69" w:rsidR="00E30A2D" w:rsidRPr="00F36506" w:rsidRDefault="00E30A2D" w:rsidP="00E30A2D">
      <w:pPr>
        <w:spacing w:after="120"/>
        <w:ind w:left="1416" w:hanging="1416"/>
        <w:rPr>
          <w:rFonts w:ascii="Times New Roman" w:hAnsi="Times New Roman" w:cs="Times New Roman"/>
          <w:i/>
          <w:iCs/>
          <w:lang w:val="en-CA"/>
        </w:rPr>
      </w:pPr>
      <w:r>
        <w:rPr>
          <w:rFonts w:ascii="Times New Roman" w:hAnsi="Times New Roman" w:cs="Times New Roman"/>
          <w:lang w:val="en-CA"/>
        </w:rPr>
        <w:t>2026-present</w:t>
      </w:r>
      <w:r>
        <w:rPr>
          <w:rFonts w:ascii="Times New Roman" w:hAnsi="Times New Roman" w:cs="Times New Roman"/>
          <w:lang w:val="en-CA"/>
        </w:rPr>
        <w:tab/>
      </w:r>
      <w:r w:rsidR="004F6530" w:rsidRPr="004F6530">
        <w:rPr>
          <w:rFonts w:ascii="Times New Roman" w:hAnsi="Times New Roman" w:cs="Times New Roman"/>
          <w:b/>
          <w:bCs/>
          <w:lang w:val="en-CA"/>
        </w:rPr>
        <w:t>Association for Global Political Thought</w:t>
      </w:r>
      <w:r w:rsidR="004F6530">
        <w:rPr>
          <w:rFonts w:ascii="Times New Roman" w:hAnsi="Times New Roman" w:cs="Times New Roman"/>
          <w:lang w:val="en-CA"/>
        </w:rPr>
        <w:t xml:space="preserve"> | </w:t>
      </w:r>
      <w:r w:rsidRPr="004F6530">
        <w:rPr>
          <w:rFonts w:ascii="Times New Roman" w:hAnsi="Times New Roman" w:cs="Times New Roman"/>
          <w:lang w:val="en-CA"/>
        </w:rPr>
        <w:t>Harvard University</w:t>
      </w:r>
    </w:p>
    <w:p w14:paraId="016A1510" w14:textId="147EE2B4" w:rsidR="00E30A2D" w:rsidRDefault="00E30A2D" w:rsidP="00E30A2D">
      <w:pPr>
        <w:spacing w:after="120"/>
        <w:ind w:left="1416" w:hanging="141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2023-present</w:t>
      </w:r>
      <w:r w:rsidRPr="00DD52D5">
        <w:rPr>
          <w:rFonts w:ascii="Times New Roman" w:hAnsi="Times New Roman" w:cs="Times New Roman"/>
          <w:b/>
          <w:bCs/>
          <w:lang w:val="en-CA"/>
        </w:rPr>
        <w:t xml:space="preserve"> </w:t>
      </w:r>
      <w:r w:rsidRPr="00DD52D5">
        <w:rPr>
          <w:rFonts w:ascii="Times New Roman" w:hAnsi="Times New Roman" w:cs="Times New Roman"/>
          <w:b/>
          <w:bCs/>
          <w:lang w:val="en-CA"/>
        </w:rPr>
        <w:tab/>
      </w:r>
      <w:r w:rsidR="00E55F32">
        <w:rPr>
          <w:rFonts w:ascii="Times New Roman" w:hAnsi="Times New Roman" w:cs="Times New Roman"/>
          <w:b/>
          <w:bCs/>
          <w:lang w:val="en-CA"/>
        </w:rPr>
        <w:t xml:space="preserve">Lost/Found in Translation </w:t>
      </w:r>
      <w:r w:rsidR="00E55F32">
        <w:rPr>
          <w:rFonts w:ascii="Times New Roman" w:hAnsi="Times New Roman" w:cs="Times New Roman"/>
          <w:lang w:val="en-CA"/>
        </w:rPr>
        <w:t>| International standing workshop connecting</w:t>
      </w:r>
      <w:r w:rsidRPr="00E55F32">
        <w:rPr>
          <w:rFonts w:ascii="Times New Roman" w:hAnsi="Times New Roman" w:cs="Times New Roman"/>
          <w:lang w:val="en-CA"/>
        </w:rPr>
        <w:t xml:space="preserve"> DAAD</w:t>
      </w:r>
      <w:r w:rsidR="00E55F32">
        <w:rPr>
          <w:rFonts w:ascii="Times New Roman" w:hAnsi="Times New Roman" w:cs="Times New Roman"/>
          <w:lang w:val="en-CA"/>
        </w:rPr>
        <w:t xml:space="preserve"> (German Academic Exchange Service)</w:t>
      </w:r>
      <w:r w:rsidR="00F86E1F">
        <w:rPr>
          <w:rFonts w:ascii="Times New Roman" w:hAnsi="Times New Roman" w:cs="Times New Roman"/>
          <w:lang w:val="en-CA"/>
        </w:rPr>
        <w:t xml:space="preserve"> centers</w:t>
      </w:r>
      <w:r w:rsidRPr="00E55F32">
        <w:rPr>
          <w:rFonts w:ascii="Times New Roman" w:hAnsi="Times New Roman" w:cs="Times New Roman"/>
          <w:lang w:val="en-CA"/>
        </w:rPr>
        <w:t xml:space="preserve"> </w:t>
      </w:r>
      <w:r w:rsidR="00E55F32">
        <w:rPr>
          <w:rFonts w:ascii="Times New Roman" w:hAnsi="Times New Roman" w:cs="Times New Roman"/>
          <w:lang w:val="en-CA"/>
        </w:rPr>
        <w:t>in Canada, USA, and Europe</w:t>
      </w:r>
    </w:p>
    <w:p w14:paraId="2A40E277" w14:textId="68AE58A0" w:rsidR="00F23CAD" w:rsidRPr="00F23CAD" w:rsidRDefault="00F23CAD" w:rsidP="00F23CAD">
      <w:pPr>
        <w:spacing w:after="120"/>
        <w:ind w:left="1416" w:hanging="1416"/>
        <w:rPr>
          <w:rFonts w:ascii="Times New Roman" w:hAnsi="Times New Roman" w:cs="Times New Roman"/>
          <w:lang w:val="fr-CA"/>
        </w:rPr>
      </w:pPr>
      <w:r w:rsidRPr="00DD52D5">
        <w:rPr>
          <w:rFonts w:ascii="Times New Roman" w:hAnsi="Times New Roman" w:cs="Times New Roman"/>
          <w:lang w:val="fr-CA"/>
        </w:rPr>
        <w:t>2023-</w:t>
      </w:r>
      <w:r w:rsidR="001E58AA">
        <w:rPr>
          <w:rFonts w:ascii="Times New Roman" w:hAnsi="Times New Roman" w:cs="Times New Roman"/>
          <w:lang w:val="fr-CA"/>
        </w:rPr>
        <w:t>present</w:t>
      </w:r>
      <w:r w:rsidRPr="00651AA7">
        <w:rPr>
          <w:rFonts w:ascii="Times New Roman" w:hAnsi="Times New Roman" w:cs="Times New Roman"/>
          <w:b/>
          <w:bCs/>
          <w:lang w:val="fr-CA"/>
        </w:rPr>
        <w:t xml:space="preserve"> </w:t>
      </w:r>
      <w:r>
        <w:rPr>
          <w:rFonts w:ascii="Times New Roman" w:hAnsi="Times New Roman" w:cs="Times New Roman"/>
          <w:b/>
          <w:bCs/>
          <w:lang w:val="fr-CA"/>
        </w:rPr>
        <w:tab/>
      </w:r>
      <w:r w:rsidRPr="00E55F32">
        <w:rPr>
          <w:rFonts w:ascii="Times New Roman" w:hAnsi="Times New Roman" w:cs="Times New Roman"/>
          <w:b/>
          <w:bCs/>
          <w:lang w:val="fr-CA"/>
        </w:rPr>
        <w:t>Centre canadien d’études allemandes et européennes</w:t>
      </w:r>
      <w:r>
        <w:rPr>
          <w:rFonts w:ascii="Times New Roman" w:hAnsi="Times New Roman" w:cs="Times New Roman"/>
          <w:b/>
          <w:bCs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>|</w:t>
      </w:r>
      <w:r>
        <w:rPr>
          <w:rFonts w:ascii="Times New Roman" w:hAnsi="Times New Roman" w:cs="Times New Roman"/>
          <w:i/>
          <w:iCs/>
          <w:lang w:val="fr-CA"/>
        </w:rPr>
        <w:t xml:space="preserve"> </w:t>
      </w:r>
      <w:r w:rsidRPr="00E55F32">
        <w:rPr>
          <w:rFonts w:ascii="Times New Roman" w:hAnsi="Times New Roman" w:cs="Times New Roman"/>
          <w:lang w:val="fr-CA"/>
        </w:rPr>
        <w:t>Université de Montréal</w:t>
      </w:r>
    </w:p>
    <w:p w14:paraId="5DB6A5D5" w14:textId="34C035D7" w:rsidR="00E30A2D" w:rsidRPr="004545AF" w:rsidRDefault="00E30A2D" w:rsidP="00E30A2D">
      <w:pPr>
        <w:spacing w:after="120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2023-2025</w:t>
      </w:r>
      <w:r>
        <w:rPr>
          <w:rFonts w:ascii="Times New Roman" w:hAnsi="Times New Roman" w:cs="Times New Roman"/>
          <w:lang w:val="en-CA"/>
        </w:rPr>
        <w:tab/>
      </w:r>
      <w:r w:rsidR="00E55F32" w:rsidRPr="00E55F32">
        <w:rPr>
          <w:rFonts w:ascii="Times New Roman" w:hAnsi="Times New Roman" w:cs="Times New Roman"/>
          <w:b/>
          <w:bCs/>
          <w:lang w:val="en-CA"/>
        </w:rPr>
        <w:t>Research Group on Constitutional Studies</w:t>
      </w:r>
      <w:r w:rsidR="00E55F32">
        <w:rPr>
          <w:rFonts w:ascii="Times New Roman" w:hAnsi="Times New Roman" w:cs="Times New Roman"/>
          <w:i/>
          <w:iCs/>
          <w:lang w:val="en-CA"/>
        </w:rPr>
        <w:t xml:space="preserve"> </w:t>
      </w:r>
      <w:r w:rsidR="00E55F32">
        <w:rPr>
          <w:rFonts w:ascii="Times New Roman" w:hAnsi="Times New Roman" w:cs="Times New Roman"/>
          <w:b/>
          <w:bCs/>
          <w:lang w:val="en-CA"/>
        </w:rPr>
        <w:t xml:space="preserve">| </w:t>
      </w:r>
      <w:r w:rsidRPr="00E55F32">
        <w:rPr>
          <w:rFonts w:ascii="Times New Roman" w:hAnsi="Times New Roman" w:cs="Times New Roman"/>
          <w:lang w:val="en-CA"/>
        </w:rPr>
        <w:t>McGill University</w:t>
      </w:r>
      <w:r>
        <w:rPr>
          <w:rFonts w:ascii="Times New Roman" w:hAnsi="Times New Roman" w:cs="Times New Roman"/>
          <w:lang w:val="en-CA"/>
        </w:rPr>
        <w:t xml:space="preserve"> </w:t>
      </w:r>
    </w:p>
    <w:p w14:paraId="4304BDDD" w14:textId="77777777" w:rsidR="00E30A2D" w:rsidRPr="00104296" w:rsidRDefault="00E30A2D" w:rsidP="00E30A2D">
      <w:pPr>
        <w:spacing w:after="120"/>
        <w:rPr>
          <w:rFonts w:ascii="Times New Roman" w:hAnsi="Times New Roman" w:cs="Times New Roman"/>
          <w:b/>
          <w:bCs/>
          <w:lang w:val="fr-CA"/>
        </w:rPr>
      </w:pPr>
      <w:proofErr w:type="spellStart"/>
      <w:r w:rsidRPr="00104296">
        <w:rPr>
          <w:rFonts w:ascii="Times New Roman" w:hAnsi="Times New Roman" w:cs="Times New Roman"/>
          <w:b/>
          <w:bCs/>
          <w:lang w:val="fr-CA"/>
        </w:rPr>
        <w:t>Invited</w:t>
      </w:r>
      <w:proofErr w:type="spellEnd"/>
      <w:r w:rsidRPr="00104296">
        <w:rPr>
          <w:rFonts w:ascii="Times New Roman" w:hAnsi="Times New Roman" w:cs="Times New Roman"/>
          <w:b/>
          <w:bCs/>
          <w:lang w:val="fr-CA"/>
        </w:rPr>
        <w:t xml:space="preserve"> </w:t>
      </w:r>
      <w:proofErr w:type="spellStart"/>
      <w:r w:rsidRPr="00104296">
        <w:rPr>
          <w:rFonts w:ascii="Times New Roman" w:hAnsi="Times New Roman" w:cs="Times New Roman"/>
          <w:b/>
          <w:bCs/>
          <w:lang w:val="fr-CA"/>
        </w:rPr>
        <w:t>Research</w:t>
      </w:r>
      <w:proofErr w:type="spellEnd"/>
      <w:r w:rsidRPr="00104296">
        <w:rPr>
          <w:rFonts w:ascii="Times New Roman" w:hAnsi="Times New Roman" w:cs="Times New Roman"/>
          <w:b/>
          <w:bCs/>
          <w:lang w:val="fr-CA"/>
        </w:rPr>
        <w:t xml:space="preserve"> </w:t>
      </w:r>
      <w:proofErr w:type="spellStart"/>
      <w:r w:rsidRPr="00104296">
        <w:rPr>
          <w:rFonts w:ascii="Times New Roman" w:hAnsi="Times New Roman" w:cs="Times New Roman"/>
          <w:b/>
          <w:bCs/>
          <w:lang w:val="fr-CA"/>
        </w:rPr>
        <w:t>Stays</w:t>
      </w:r>
      <w:proofErr w:type="spellEnd"/>
    </w:p>
    <w:p w14:paraId="27F4924A" w14:textId="77777777" w:rsidR="00E30A2D" w:rsidRPr="00DD52D5" w:rsidRDefault="00E30A2D" w:rsidP="00E30A2D">
      <w:pPr>
        <w:spacing w:after="120"/>
        <w:rPr>
          <w:rFonts w:ascii="Times New Roman" w:hAnsi="Times New Roman" w:cs="Times New Roman"/>
          <w:lang w:val="fr-CA"/>
        </w:rPr>
      </w:pPr>
      <w:r w:rsidRPr="00DD52D5">
        <w:rPr>
          <w:rFonts w:ascii="Times New Roman" w:hAnsi="Times New Roman" w:cs="Times New Roman"/>
          <w:lang w:val="fr-CA"/>
        </w:rPr>
        <w:t>May 2025</w:t>
      </w:r>
      <w:r w:rsidRPr="00DD52D5">
        <w:rPr>
          <w:rFonts w:ascii="Times New Roman" w:hAnsi="Times New Roman" w:cs="Times New Roman"/>
          <w:lang w:val="fr-CA"/>
        </w:rPr>
        <w:tab/>
      </w:r>
      <w:r w:rsidRPr="00DD52D5">
        <w:rPr>
          <w:rFonts w:ascii="Times New Roman" w:hAnsi="Times New Roman" w:cs="Times New Roman"/>
          <w:b/>
          <w:bCs/>
          <w:lang w:val="fr-CA"/>
        </w:rPr>
        <w:t xml:space="preserve">Sciences Po Paris </w:t>
      </w:r>
      <w:r w:rsidRPr="00DD52D5">
        <w:rPr>
          <w:rFonts w:ascii="Times New Roman" w:hAnsi="Times New Roman" w:cs="Times New Roman"/>
          <w:lang w:val="fr-CA"/>
        </w:rPr>
        <w:t xml:space="preserve">| </w:t>
      </w:r>
      <w:r w:rsidRPr="00DD52D5">
        <w:rPr>
          <w:rFonts w:ascii="Times New Roman" w:hAnsi="Times New Roman" w:cs="Times New Roman"/>
          <w:i/>
          <w:iCs/>
          <w:lang w:val="fr-CA"/>
        </w:rPr>
        <w:t xml:space="preserve">Centre de recherches politiques de Sciences Po </w:t>
      </w:r>
      <w:r w:rsidRPr="00DD52D5">
        <w:rPr>
          <w:rFonts w:ascii="Times New Roman" w:hAnsi="Times New Roman" w:cs="Times New Roman"/>
          <w:lang w:val="fr-CA"/>
        </w:rPr>
        <w:t>(CEVIPOF)</w:t>
      </w:r>
    </w:p>
    <w:p w14:paraId="6C9CF3E7" w14:textId="77777777" w:rsidR="00E30A2D" w:rsidRPr="00DD52D5" w:rsidRDefault="00E30A2D" w:rsidP="005F2A5C">
      <w:pPr>
        <w:ind w:left="1411" w:hanging="1411"/>
        <w:rPr>
          <w:rFonts w:ascii="Times New Roman" w:hAnsi="Times New Roman" w:cs="Times New Roman"/>
          <w:lang w:val="de-DE"/>
        </w:rPr>
      </w:pPr>
      <w:r w:rsidRPr="00775479">
        <w:rPr>
          <w:rFonts w:ascii="Times New Roman" w:hAnsi="Times New Roman" w:cs="Times New Roman"/>
          <w:lang w:val="de-DE"/>
        </w:rPr>
        <w:t>May</w:t>
      </w:r>
      <w:r>
        <w:rPr>
          <w:rFonts w:ascii="Times New Roman" w:hAnsi="Times New Roman" w:cs="Times New Roman"/>
          <w:lang w:val="de-DE"/>
        </w:rPr>
        <w:t xml:space="preserve"> 2024 </w:t>
      </w:r>
      <w:r w:rsidRPr="00DD52D5">
        <w:rPr>
          <w:rFonts w:ascii="Times New Roman" w:hAnsi="Times New Roman" w:cs="Times New Roman"/>
          <w:lang w:val="de-DE"/>
        </w:rPr>
        <w:tab/>
      </w:r>
      <w:r w:rsidRPr="00DD52D5">
        <w:rPr>
          <w:rFonts w:ascii="Times New Roman" w:hAnsi="Times New Roman" w:cs="Times New Roman"/>
          <w:b/>
          <w:bCs/>
          <w:lang w:val="de-DE"/>
        </w:rPr>
        <w:t>Humboldt Universität zu Berlin</w:t>
      </w:r>
      <w:r w:rsidRPr="00DD52D5">
        <w:rPr>
          <w:rFonts w:ascii="Times New Roman" w:hAnsi="Times New Roman" w:cs="Times New Roman"/>
          <w:lang w:val="de-DE"/>
        </w:rPr>
        <w:t xml:space="preserve"> | </w:t>
      </w:r>
      <w:r w:rsidRPr="00DD52D5">
        <w:rPr>
          <w:rFonts w:ascii="Times New Roman" w:hAnsi="Times New Roman" w:cs="Times New Roman"/>
          <w:i/>
          <w:iCs/>
          <w:lang w:val="de-DE"/>
        </w:rPr>
        <w:t xml:space="preserve">Lehrstuhl für Praktische Philosophie und Sozialphilosophie </w:t>
      </w:r>
      <w:r w:rsidRPr="00DD52D5">
        <w:rPr>
          <w:rFonts w:ascii="Times New Roman" w:hAnsi="Times New Roman" w:cs="Times New Roman"/>
          <w:lang w:val="de-DE"/>
        </w:rPr>
        <w:t>(Prof. Rahel Jaeggi)</w:t>
      </w:r>
    </w:p>
    <w:p w14:paraId="3C257118" w14:textId="77777777" w:rsidR="0059169F" w:rsidRPr="00421827" w:rsidRDefault="0059169F" w:rsidP="00595004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lang w:val="de-DE"/>
        </w:rPr>
      </w:pPr>
    </w:p>
    <w:p w14:paraId="33897643" w14:textId="342BCDEB" w:rsidR="00912A8B" w:rsidRPr="00651AA7" w:rsidRDefault="0057498B" w:rsidP="00595004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TEACHING AND ADVISING</w:t>
      </w:r>
    </w:p>
    <w:p w14:paraId="4B352D8B" w14:textId="77777777" w:rsidR="00B75542" w:rsidRPr="00651AA7" w:rsidRDefault="00B75542" w:rsidP="00595004">
      <w:pPr>
        <w:rPr>
          <w:rFonts w:ascii="Times New Roman" w:hAnsi="Times New Roman" w:cs="Times New Roman"/>
          <w:b/>
          <w:bCs/>
          <w:lang w:val="en-CA"/>
        </w:rPr>
      </w:pPr>
    </w:p>
    <w:p w14:paraId="227998CA" w14:textId="586DB709" w:rsidR="000D336C" w:rsidRDefault="000D336C" w:rsidP="00F70FB8">
      <w:pPr>
        <w:spacing w:after="120"/>
        <w:rPr>
          <w:rFonts w:ascii="Times New Roman" w:hAnsi="Times New Roman" w:cs="Times New Roman"/>
          <w:lang w:val="en-CA"/>
        </w:rPr>
      </w:pPr>
      <w:r w:rsidRPr="000D336C">
        <w:rPr>
          <w:rFonts w:ascii="Times New Roman" w:hAnsi="Times New Roman" w:cs="Times New Roman"/>
          <w:b/>
          <w:bCs/>
          <w:lang w:val="en-CA"/>
        </w:rPr>
        <w:t>Saint Mary’s University</w:t>
      </w:r>
      <w:r w:rsidR="006467FD">
        <w:rPr>
          <w:rFonts w:ascii="Times New Roman" w:hAnsi="Times New Roman" w:cs="Times New Roman"/>
          <w:b/>
          <w:bCs/>
          <w:lang w:val="en-CA"/>
        </w:rPr>
        <w:t xml:space="preserve">, </w:t>
      </w:r>
      <w:r w:rsidR="006467FD">
        <w:rPr>
          <w:rFonts w:ascii="Times New Roman" w:hAnsi="Times New Roman" w:cs="Times New Roman"/>
          <w:lang w:val="en-CA"/>
        </w:rPr>
        <w:t>Halifax NS</w:t>
      </w:r>
      <w:r w:rsidRPr="000D336C">
        <w:rPr>
          <w:rFonts w:ascii="Times New Roman" w:hAnsi="Times New Roman" w:cs="Times New Roman"/>
          <w:b/>
          <w:bCs/>
          <w:lang w:val="en-CA"/>
        </w:rPr>
        <w:t xml:space="preserve"> </w:t>
      </w:r>
      <w:r w:rsidRPr="000D336C">
        <w:rPr>
          <w:rFonts w:ascii="Times New Roman" w:hAnsi="Times New Roman" w:cs="Times New Roman"/>
          <w:lang w:val="en-CA"/>
        </w:rPr>
        <w:t xml:space="preserve">(instructor of record) </w:t>
      </w:r>
    </w:p>
    <w:p w14:paraId="1BAC97BE" w14:textId="18A7360D" w:rsidR="00A17BEA" w:rsidRPr="00A17BEA" w:rsidRDefault="00A17BEA" w:rsidP="00F70FB8">
      <w:pPr>
        <w:spacing w:after="120"/>
        <w:rPr>
          <w:rFonts w:ascii="Times New Roman" w:hAnsi="Times New Roman" w:cs="Times New Roman"/>
          <w:lang w:val="en-CA"/>
        </w:rPr>
      </w:pPr>
      <w:r w:rsidRPr="00A17BEA">
        <w:rPr>
          <w:rFonts w:ascii="Times New Roman" w:hAnsi="Times New Roman" w:cs="Times New Roman"/>
          <w:lang w:val="en-CA"/>
        </w:rPr>
        <w:t>POLI 1210</w:t>
      </w:r>
      <w:r>
        <w:rPr>
          <w:rFonts w:ascii="Times New Roman" w:hAnsi="Times New Roman" w:cs="Times New Roman"/>
          <w:lang w:val="en-CA"/>
        </w:rPr>
        <w:t>:</w:t>
      </w:r>
      <w:r w:rsidRPr="00A17BEA">
        <w:rPr>
          <w:rFonts w:ascii="Times New Roman" w:hAnsi="Times New Roman" w:cs="Times New Roman"/>
          <w:lang w:val="en-CA"/>
        </w:rPr>
        <w:t xml:space="preserve"> </w:t>
      </w:r>
      <w:r w:rsidRPr="00A17BEA">
        <w:rPr>
          <w:rFonts w:ascii="Times New Roman" w:hAnsi="Times New Roman" w:cs="Times New Roman"/>
          <w:i/>
          <w:iCs/>
          <w:lang w:val="en-CA"/>
        </w:rPr>
        <w:t>Political Ideas: “Isms” and Beliefs</w:t>
      </w:r>
      <w:r>
        <w:rPr>
          <w:rFonts w:ascii="Times New Roman" w:hAnsi="Times New Roman" w:cs="Times New Roman"/>
          <w:i/>
          <w:iCs/>
          <w:lang w:val="en-CA"/>
        </w:rPr>
        <w:t xml:space="preserve">. </w:t>
      </w:r>
      <w:r>
        <w:rPr>
          <w:rFonts w:ascii="Times New Roman" w:hAnsi="Times New Roman" w:cs="Times New Roman"/>
          <w:lang w:val="en-CA"/>
        </w:rPr>
        <w:t>Fall 2026.</w:t>
      </w:r>
    </w:p>
    <w:p w14:paraId="41181E86" w14:textId="57EE4390" w:rsidR="00A17BEA" w:rsidRDefault="00A17BEA" w:rsidP="00F70FB8">
      <w:pPr>
        <w:spacing w:after="120"/>
        <w:rPr>
          <w:rFonts w:ascii="Times New Roman" w:hAnsi="Times New Roman" w:cs="Times New Roman"/>
          <w:lang w:val="en-CA"/>
        </w:rPr>
      </w:pPr>
      <w:r w:rsidRPr="00A17BEA">
        <w:rPr>
          <w:rFonts w:ascii="Times New Roman" w:hAnsi="Times New Roman" w:cs="Times New Roman"/>
          <w:lang w:val="en-CA"/>
        </w:rPr>
        <w:t>POLI 2335</w:t>
      </w:r>
      <w:r>
        <w:rPr>
          <w:rFonts w:ascii="Times New Roman" w:hAnsi="Times New Roman" w:cs="Times New Roman"/>
          <w:lang w:val="en-CA"/>
        </w:rPr>
        <w:t>:</w:t>
      </w:r>
      <w:r w:rsidRPr="00A17BEA">
        <w:rPr>
          <w:rFonts w:ascii="Times New Roman" w:hAnsi="Times New Roman" w:cs="Times New Roman"/>
          <w:lang w:val="en-CA"/>
        </w:rPr>
        <w:t xml:space="preserve"> </w:t>
      </w:r>
      <w:r w:rsidRPr="00A17BEA">
        <w:rPr>
          <w:rFonts w:ascii="Times New Roman" w:hAnsi="Times New Roman" w:cs="Times New Roman"/>
          <w:i/>
          <w:iCs/>
          <w:lang w:val="en-CA"/>
        </w:rPr>
        <w:t>History of Political Thought</w:t>
      </w:r>
      <w:r>
        <w:rPr>
          <w:rFonts w:ascii="Times New Roman" w:hAnsi="Times New Roman" w:cs="Times New Roman"/>
          <w:lang w:val="en-CA"/>
        </w:rPr>
        <w:t xml:space="preserve">. All </w:t>
      </w:r>
      <w:r w:rsidR="00812C7E">
        <w:rPr>
          <w:rFonts w:ascii="Times New Roman" w:hAnsi="Times New Roman" w:cs="Times New Roman"/>
          <w:lang w:val="en-CA"/>
        </w:rPr>
        <w:t>Y</w:t>
      </w:r>
      <w:r>
        <w:rPr>
          <w:rFonts w:ascii="Times New Roman" w:hAnsi="Times New Roman" w:cs="Times New Roman"/>
          <w:lang w:val="en-CA"/>
        </w:rPr>
        <w:t>ear 2026-2027.</w:t>
      </w:r>
    </w:p>
    <w:p w14:paraId="6C12904D" w14:textId="5EB366C2" w:rsidR="000D336C" w:rsidRPr="0009151D" w:rsidRDefault="00A17BEA" w:rsidP="00A17BEA">
      <w:pPr>
        <w:rPr>
          <w:rFonts w:ascii="Times New Roman" w:hAnsi="Times New Roman" w:cs="Times New Roman"/>
          <w:lang w:val="en-CA"/>
        </w:rPr>
      </w:pPr>
      <w:r w:rsidRPr="00A17BEA">
        <w:rPr>
          <w:rFonts w:ascii="Times New Roman" w:hAnsi="Times New Roman" w:cs="Times New Roman"/>
          <w:lang w:val="en-CA"/>
        </w:rPr>
        <w:t>POLI 4826</w:t>
      </w:r>
      <w:r>
        <w:rPr>
          <w:rFonts w:ascii="Times New Roman" w:hAnsi="Times New Roman" w:cs="Times New Roman"/>
          <w:lang w:val="en-CA"/>
        </w:rPr>
        <w:t>:</w:t>
      </w:r>
      <w:r w:rsidR="008D06FE">
        <w:rPr>
          <w:rFonts w:ascii="Times New Roman" w:hAnsi="Times New Roman" w:cs="Times New Roman"/>
          <w:lang w:val="en-CA"/>
        </w:rPr>
        <w:t xml:space="preserve"> </w:t>
      </w:r>
      <w:r w:rsidR="008D06FE">
        <w:rPr>
          <w:rFonts w:ascii="Times New Roman" w:hAnsi="Times New Roman" w:cs="Times New Roman"/>
          <w:i/>
          <w:iCs/>
          <w:lang w:val="en-CA"/>
        </w:rPr>
        <w:t>Michel Foucault: Power and Ethics</w:t>
      </w:r>
      <w:r w:rsidR="006D7D7A">
        <w:rPr>
          <w:rFonts w:ascii="Times New Roman" w:hAnsi="Times New Roman" w:cs="Times New Roman"/>
          <w:i/>
          <w:iCs/>
          <w:lang w:val="en-CA"/>
        </w:rPr>
        <w:t xml:space="preserve"> (</w:t>
      </w:r>
      <w:r w:rsidR="006D7D7A" w:rsidRPr="00A17BEA">
        <w:rPr>
          <w:rFonts w:ascii="Times New Roman" w:hAnsi="Times New Roman" w:cs="Times New Roman"/>
          <w:i/>
          <w:iCs/>
          <w:lang w:val="en-CA"/>
        </w:rPr>
        <w:t xml:space="preserve">Special Topics in Political </w:t>
      </w:r>
      <w:r w:rsidR="006D7D7A">
        <w:rPr>
          <w:rFonts w:ascii="Times New Roman" w:hAnsi="Times New Roman" w:cs="Times New Roman"/>
          <w:i/>
          <w:iCs/>
          <w:lang w:val="en-CA"/>
        </w:rPr>
        <w:t>Theory)</w:t>
      </w:r>
      <w:r w:rsidR="008D06FE">
        <w:rPr>
          <w:rFonts w:ascii="Times New Roman" w:hAnsi="Times New Roman" w:cs="Times New Roman"/>
          <w:i/>
          <w:iCs/>
          <w:lang w:val="en-CA"/>
        </w:rPr>
        <w:t>.</w:t>
      </w:r>
      <w:r>
        <w:rPr>
          <w:rFonts w:ascii="Times New Roman" w:hAnsi="Times New Roman" w:cs="Times New Roman"/>
          <w:lang w:val="en-CA"/>
        </w:rPr>
        <w:t xml:space="preserve"> </w:t>
      </w:r>
      <w:r w:rsidRPr="0009151D">
        <w:rPr>
          <w:rFonts w:ascii="Times New Roman" w:hAnsi="Times New Roman" w:cs="Times New Roman"/>
          <w:lang w:val="en-CA"/>
        </w:rPr>
        <w:t>Winter 2027.</w:t>
      </w:r>
    </w:p>
    <w:p w14:paraId="568D13AC" w14:textId="77777777" w:rsidR="00A17BEA" w:rsidRPr="0009151D" w:rsidRDefault="00A17BEA" w:rsidP="00A17BEA">
      <w:pPr>
        <w:rPr>
          <w:rFonts w:ascii="Times New Roman" w:hAnsi="Times New Roman" w:cs="Times New Roman"/>
          <w:b/>
          <w:bCs/>
          <w:lang w:val="en-CA"/>
        </w:rPr>
      </w:pPr>
    </w:p>
    <w:p w14:paraId="15D2C84E" w14:textId="7442789F" w:rsidR="000D336C" w:rsidRPr="0009151D" w:rsidRDefault="000D336C" w:rsidP="00F70FB8">
      <w:pPr>
        <w:spacing w:after="120"/>
        <w:rPr>
          <w:rFonts w:ascii="Times New Roman" w:hAnsi="Times New Roman" w:cs="Times New Roman"/>
          <w:lang w:val="en-CA"/>
        </w:rPr>
      </w:pPr>
      <w:r w:rsidRPr="0009151D">
        <w:rPr>
          <w:rFonts w:ascii="Times New Roman" w:hAnsi="Times New Roman" w:cs="Times New Roman"/>
          <w:b/>
          <w:bCs/>
          <w:lang w:val="en-CA"/>
        </w:rPr>
        <w:t>Université de Montréal</w:t>
      </w:r>
      <w:r w:rsidR="006467FD" w:rsidRPr="0009151D">
        <w:rPr>
          <w:rFonts w:ascii="Times New Roman" w:hAnsi="Times New Roman" w:cs="Times New Roman"/>
          <w:b/>
          <w:bCs/>
          <w:lang w:val="en-CA"/>
        </w:rPr>
        <w:t xml:space="preserve">, </w:t>
      </w:r>
      <w:r w:rsidR="006467FD" w:rsidRPr="0009151D">
        <w:rPr>
          <w:rFonts w:ascii="Times New Roman" w:hAnsi="Times New Roman" w:cs="Times New Roman"/>
          <w:lang w:val="en-CA"/>
        </w:rPr>
        <w:t>Montreal QB</w:t>
      </w:r>
      <w:r w:rsidRPr="0009151D">
        <w:rPr>
          <w:rFonts w:ascii="Times New Roman" w:hAnsi="Times New Roman" w:cs="Times New Roman"/>
          <w:b/>
          <w:bCs/>
          <w:lang w:val="en-CA"/>
        </w:rPr>
        <w:t xml:space="preserve"> </w:t>
      </w:r>
      <w:r w:rsidRPr="0009151D">
        <w:rPr>
          <w:rFonts w:ascii="Times New Roman" w:hAnsi="Times New Roman" w:cs="Times New Roman"/>
          <w:lang w:val="en-CA"/>
        </w:rPr>
        <w:t xml:space="preserve">(instructor of record) </w:t>
      </w:r>
    </w:p>
    <w:p w14:paraId="1E910BD1" w14:textId="1F3C19E9" w:rsidR="00F70FB8" w:rsidRPr="00550326" w:rsidRDefault="00F70FB8" w:rsidP="00EE6EE9">
      <w:pPr>
        <w:spacing w:after="120"/>
        <w:rPr>
          <w:rFonts w:ascii="Times New Roman" w:hAnsi="Times New Roman" w:cs="Times New Roman"/>
          <w:lang w:val="en-CA"/>
        </w:rPr>
      </w:pPr>
      <w:r w:rsidRPr="0009151D">
        <w:rPr>
          <w:rFonts w:ascii="Times New Roman" w:hAnsi="Times New Roman" w:cs="Times New Roman"/>
          <w:lang w:val="en-CA"/>
        </w:rPr>
        <w:t xml:space="preserve">POL 2090: </w:t>
      </w:r>
      <w:r w:rsidRPr="0009151D">
        <w:rPr>
          <w:rFonts w:ascii="Times New Roman" w:hAnsi="Times New Roman" w:cs="Times New Roman"/>
          <w:i/>
          <w:iCs/>
          <w:lang w:val="en-CA"/>
        </w:rPr>
        <w:t xml:space="preserve">Pensée politique </w:t>
      </w:r>
      <w:proofErr w:type="spellStart"/>
      <w:r w:rsidRPr="0009151D">
        <w:rPr>
          <w:rFonts w:ascii="Times New Roman" w:hAnsi="Times New Roman" w:cs="Times New Roman"/>
          <w:i/>
          <w:iCs/>
          <w:lang w:val="en-CA"/>
        </w:rPr>
        <w:t>prémoderne</w:t>
      </w:r>
      <w:proofErr w:type="spellEnd"/>
      <w:r w:rsidR="00640B72" w:rsidRPr="0009151D">
        <w:rPr>
          <w:rFonts w:ascii="Times New Roman" w:hAnsi="Times New Roman" w:cs="Times New Roman"/>
          <w:i/>
          <w:iCs/>
          <w:lang w:val="en-CA"/>
        </w:rPr>
        <w:t xml:space="preserve"> </w:t>
      </w:r>
      <w:r w:rsidR="00640B72" w:rsidRPr="0009151D">
        <w:rPr>
          <w:rFonts w:ascii="Times New Roman" w:hAnsi="Times New Roman" w:cs="Times New Roman"/>
          <w:lang w:val="en-CA"/>
        </w:rPr>
        <w:t>[Premodern political thought]</w:t>
      </w:r>
      <w:r w:rsidR="00B67B19" w:rsidRPr="0009151D">
        <w:rPr>
          <w:rFonts w:ascii="Times New Roman" w:hAnsi="Times New Roman" w:cs="Times New Roman"/>
          <w:i/>
          <w:iCs/>
          <w:lang w:val="en-CA"/>
        </w:rPr>
        <w:t>.</w:t>
      </w:r>
      <w:r w:rsidRPr="0009151D">
        <w:rPr>
          <w:rFonts w:ascii="Times New Roman" w:hAnsi="Times New Roman" w:cs="Times New Roman"/>
          <w:lang w:val="en-CA"/>
        </w:rPr>
        <w:t xml:space="preserve"> </w:t>
      </w:r>
      <w:r w:rsidRPr="00550326">
        <w:rPr>
          <w:rFonts w:ascii="Times New Roman" w:hAnsi="Times New Roman" w:cs="Times New Roman"/>
          <w:lang w:val="en-CA"/>
        </w:rPr>
        <w:t>Winter 2026</w:t>
      </w:r>
      <w:r w:rsidR="00567313" w:rsidRPr="00550326">
        <w:rPr>
          <w:rFonts w:ascii="Times New Roman" w:hAnsi="Times New Roman" w:cs="Times New Roman"/>
          <w:lang w:val="en-CA"/>
        </w:rPr>
        <w:t>; Winter 2025.</w:t>
      </w:r>
    </w:p>
    <w:p w14:paraId="4496F65B" w14:textId="6E0577B2" w:rsidR="00A17BEA" w:rsidRPr="00550326" w:rsidRDefault="00314488" w:rsidP="00EE6EE9">
      <w:pPr>
        <w:ind w:left="1416" w:hanging="1416"/>
        <w:rPr>
          <w:rFonts w:ascii="Times New Roman" w:hAnsi="Times New Roman" w:cs="Times New Roman"/>
          <w:lang w:val="en-CA"/>
        </w:rPr>
      </w:pPr>
      <w:r w:rsidRPr="00550326">
        <w:rPr>
          <w:rFonts w:ascii="Times New Roman" w:hAnsi="Times New Roman" w:cs="Times New Roman"/>
          <w:lang w:val="en-CA"/>
        </w:rPr>
        <w:t>POL</w:t>
      </w:r>
      <w:r w:rsidR="00476101" w:rsidRPr="00550326">
        <w:rPr>
          <w:rFonts w:ascii="Times New Roman" w:hAnsi="Times New Roman" w:cs="Times New Roman"/>
          <w:lang w:val="en-CA"/>
        </w:rPr>
        <w:t xml:space="preserve"> 2050: </w:t>
      </w:r>
      <w:proofErr w:type="spellStart"/>
      <w:r w:rsidR="00476101" w:rsidRPr="00550326">
        <w:rPr>
          <w:rFonts w:ascii="Times New Roman" w:hAnsi="Times New Roman" w:cs="Times New Roman"/>
          <w:i/>
          <w:iCs/>
          <w:lang w:val="en-CA"/>
        </w:rPr>
        <w:t>Représentation</w:t>
      </w:r>
      <w:proofErr w:type="spellEnd"/>
      <w:r w:rsidR="00476101" w:rsidRPr="00550326">
        <w:rPr>
          <w:rFonts w:ascii="Times New Roman" w:hAnsi="Times New Roman" w:cs="Times New Roman"/>
          <w:i/>
          <w:iCs/>
          <w:lang w:val="en-CA"/>
        </w:rPr>
        <w:t xml:space="preserve"> politique </w:t>
      </w:r>
      <w:r w:rsidR="00476101" w:rsidRPr="00550326">
        <w:rPr>
          <w:rFonts w:ascii="Times New Roman" w:hAnsi="Times New Roman" w:cs="Times New Roman"/>
          <w:lang w:val="en-CA"/>
        </w:rPr>
        <w:t>[Political Representation]</w:t>
      </w:r>
      <w:r w:rsidR="00A17BEA" w:rsidRPr="00550326">
        <w:rPr>
          <w:rFonts w:ascii="Times New Roman" w:hAnsi="Times New Roman" w:cs="Times New Roman"/>
          <w:lang w:val="en-CA"/>
        </w:rPr>
        <w:t>.</w:t>
      </w:r>
      <w:r w:rsidR="00EE6EE9" w:rsidRPr="00550326">
        <w:rPr>
          <w:rFonts w:ascii="Times New Roman" w:hAnsi="Times New Roman" w:cs="Times New Roman"/>
          <w:lang w:val="en-CA"/>
        </w:rPr>
        <w:t xml:space="preserve"> </w:t>
      </w:r>
      <w:r w:rsidR="0072039F">
        <w:rPr>
          <w:rFonts w:ascii="Times New Roman" w:hAnsi="Times New Roman" w:cs="Times New Roman"/>
          <w:lang w:val="en-CA"/>
        </w:rPr>
        <w:t>Fall</w:t>
      </w:r>
      <w:r>
        <w:rPr>
          <w:rFonts w:ascii="Times New Roman" w:hAnsi="Times New Roman" w:cs="Times New Roman"/>
          <w:lang w:val="en-CA"/>
        </w:rPr>
        <w:t xml:space="preserve"> </w:t>
      </w:r>
      <w:r w:rsidR="0072039F">
        <w:rPr>
          <w:rFonts w:ascii="Times New Roman" w:hAnsi="Times New Roman" w:cs="Times New Roman"/>
          <w:lang w:val="en-CA"/>
        </w:rPr>
        <w:t>2025.</w:t>
      </w:r>
    </w:p>
    <w:p w14:paraId="7021B01E" w14:textId="77777777" w:rsidR="00A17BEA" w:rsidRDefault="00A17BEA" w:rsidP="00A17BEA">
      <w:pPr>
        <w:rPr>
          <w:rFonts w:ascii="Times New Roman" w:hAnsi="Times New Roman" w:cs="Times New Roman"/>
          <w:b/>
          <w:bCs/>
          <w:lang w:val="en-CA"/>
        </w:rPr>
      </w:pPr>
    </w:p>
    <w:p w14:paraId="0DEF20EB" w14:textId="627F8093" w:rsidR="000D336C" w:rsidRPr="000D336C" w:rsidRDefault="000D336C" w:rsidP="009B1CFB">
      <w:pPr>
        <w:spacing w:after="120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Deep Springs College</w:t>
      </w:r>
      <w:r w:rsidR="006467FD">
        <w:rPr>
          <w:rFonts w:ascii="Times New Roman" w:hAnsi="Times New Roman" w:cs="Times New Roman"/>
          <w:lang w:val="en-CA"/>
        </w:rPr>
        <w:t>, California</w:t>
      </w:r>
      <w:r>
        <w:rPr>
          <w:rFonts w:ascii="Times New Roman" w:hAnsi="Times New Roman" w:cs="Times New Roman"/>
          <w:b/>
          <w:bCs/>
          <w:lang w:val="en-CA"/>
        </w:rPr>
        <w:t xml:space="preserve"> </w:t>
      </w:r>
      <w:r>
        <w:rPr>
          <w:rFonts w:ascii="Times New Roman" w:hAnsi="Times New Roman" w:cs="Times New Roman"/>
          <w:lang w:val="en-CA"/>
        </w:rPr>
        <w:t>(instructor of record)</w:t>
      </w:r>
    </w:p>
    <w:p w14:paraId="0DAA8A23" w14:textId="0479B7DD" w:rsidR="003551EE" w:rsidRPr="00651AA7" w:rsidRDefault="003E576A" w:rsidP="009B1CFB">
      <w:pPr>
        <w:spacing w:after="12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SOC</w:t>
      </w:r>
      <w:r w:rsidR="00476101">
        <w:rPr>
          <w:rFonts w:ascii="Times New Roman" w:hAnsi="Times New Roman" w:cs="Times New Roman"/>
          <w:lang w:val="en-CA"/>
        </w:rPr>
        <w:t xml:space="preserve"> </w:t>
      </w:r>
      <w:r w:rsidRPr="00651AA7">
        <w:rPr>
          <w:rFonts w:ascii="Times New Roman" w:hAnsi="Times New Roman" w:cs="Times New Roman"/>
          <w:lang w:val="en-CA"/>
        </w:rPr>
        <w:t xml:space="preserve">204: </w:t>
      </w:r>
      <w:r w:rsidR="00F94B41" w:rsidRPr="00651AA7">
        <w:rPr>
          <w:rFonts w:ascii="Times New Roman" w:hAnsi="Times New Roman" w:cs="Times New Roman"/>
          <w:i/>
          <w:iCs/>
          <w:lang w:val="en-CA"/>
        </w:rPr>
        <w:t>Hannah Arendt and Simone Weil: Work and Politics</w:t>
      </w:r>
      <w:r w:rsidR="00A17BEA">
        <w:rPr>
          <w:rFonts w:ascii="Times New Roman" w:hAnsi="Times New Roman" w:cs="Times New Roman"/>
          <w:lang w:val="en-CA"/>
        </w:rPr>
        <w:t xml:space="preserve">. </w:t>
      </w:r>
      <w:r w:rsidR="00F94B41" w:rsidRPr="00651AA7">
        <w:rPr>
          <w:rFonts w:ascii="Times New Roman" w:hAnsi="Times New Roman" w:cs="Times New Roman"/>
          <w:lang w:val="en-CA"/>
        </w:rPr>
        <w:t>Winter 2023.</w:t>
      </w:r>
    </w:p>
    <w:p w14:paraId="4CF9FD9F" w14:textId="613F5EC4" w:rsidR="00BD5DDB" w:rsidRDefault="003E576A" w:rsidP="009B1CFB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HUM</w:t>
      </w:r>
      <w:r w:rsidR="00476101">
        <w:rPr>
          <w:rFonts w:ascii="Times New Roman" w:hAnsi="Times New Roman" w:cs="Times New Roman"/>
          <w:lang w:val="en-CA"/>
        </w:rPr>
        <w:t xml:space="preserve"> </w:t>
      </w:r>
      <w:r w:rsidRPr="00651AA7">
        <w:rPr>
          <w:rFonts w:ascii="Times New Roman" w:hAnsi="Times New Roman" w:cs="Times New Roman"/>
          <w:lang w:val="en-CA"/>
        </w:rPr>
        <w:t xml:space="preserve">010: </w:t>
      </w:r>
      <w:r w:rsidR="00F01AC6" w:rsidRPr="00651AA7">
        <w:rPr>
          <w:rFonts w:ascii="Times New Roman" w:hAnsi="Times New Roman" w:cs="Times New Roman"/>
          <w:i/>
          <w:iCs/>
          <w:lang w:val="en-CA"/>
        </w:rPr>
        <w:t>Introduction to</w:t>
      </w:r>
      <w:r w:rsidR="009429A2" w:rsidRPr="00651AA7">
        <w:rPr>
          <w:rFonts w:ascii="Times New Roman" w:hAnsi="Times New Roman" w:cs="Times New Roman"/>
          <w:i/>
          <w:iCs/>
          <w:lang w:val="en-CA"/>
        </w:rPr>
        <w:t xml:space="preserve"> </w:t>
      </w:r>
      <w:r w:rsidRPr="00651AA7">
        <w:rPr>
          <w:rFonts w:ascii="Times New Roman" w:hAnsi="Times New Roman" w:cs="Times New Roman"/>
          <w:i/>
          <w:iCs/>
          <w:lang w:val="en-CA"/>
        </w:rPr>
        <w:t>Ancient Greek Language &amp; Literature</w:t>
      </w:r>
      <w:r w:rsidR="00A17BEA">
        <w:rPr>
          <w:rFonts w:ascii="Times New Roman" w:hAnsi="Times New Roman" w:cs="Times New Roman"/>
          <w:i/>
          <w:iCs/>
          <w:lang w:val="en-CA"/>
        </w:rPr>
        <w:t xml:space="preserve">. </w:t>
      </w:r>
      <w:r w:rsidR="00F94B41" w:rsidRPr="00651AA7">
        <w:rPr>
          <w:rFonts w:ascii="Times New Roman" w:hAnsi="Times New Roman" w:cs="Times New Roman"/>
          <w:lang w:val="en-CA"/>
        </w:rPr>
        <w:t>Winter 2023.</w:t>
      </w:r>
    </w:p>
    <w:p w14:paraId="64EC5330" w14:textId="77777777" w:rsidR="00BD5DDB" w:rsidRPr="00BD5DDB" w:rsidRDefault="00BD5DDB" w:rsidP="00BD5DDB">
      <w:pPr>
        <w:rPr>
          <w:rFonts w:ascii="Times New Roman" w:hAnsi="Times New Roman" w:cs="Times New Roman"/>
          <w:lang w:val="en-CA"/>
        </w:rPr>
      </w:pPr>
    </w:p>
    <w:p w14:paraId="465D5DB8" w14:textId="77BF1EF9" w:rsidR="007F32CF" w:rsidRPr="003551EE" w:rsidRDefault="000D336C" w:rsidP="003551EE">
      <w:pPr>
        <w:spacing w:after="120"/>
        <w:rPr>
          <w:rFonts w:ascii="Times New Roman" w:hAnsi="Times New Roman" w:cs="Times New Roman"/>
          <w:b/>
          <w:bCs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Harvard University</w:t>
      </w:r>
      <w:r w:rsidR="007E3838">
        <w:rPr>
          <w:rFonts w:ascii="Times New Roman" w:hAnsi="Times New Roman" w:cs="Times New Roman"/>
          <w:lang w:val="en-CA"/>
        </w:rPr>
        <w:t>, Cambridge MA</w:t>
      </w:r>
      <w:r w:rsidR="007F32CF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7F32CF" w:rsidRPr="000D336C">
        <w:rPr>
          <w:rFonts w:ascii="Times New Roman" w:hAnsi="Times New Roman" w:cs="Times New Roman"/>
          <w:lang w:val="en-CA"/>
        </w:rPr>
        <w:t>(</w:t>
      </w:r>
      <w:r>
        <w:rPr>
          <w:rFonts w:ascii="Times New Roman" w:hAnsi="Times New Roman" w:cs="Times New Roman"/>
          <w:lang w:val="en-CA"/>
        </w:rPr>
        <w:t xml:space="preserve">TA </w:t>
      </w:r>
      <w:r w:rsidR="007F32CF" w:rsidRPr="000D336C">
        <w:rPr>
          <w:rFonts w:ascii="Times New Roman" w:hAnsi="Times New Roman" w:cs="Times New Roman"/>
          <w:lang w:val="en-CA"/>
        </w:rPr>
        <w:t>with two tutorial sections)</w:t>
      </w:r>
    </w:p>
    <w:p w14:paraId="46FE692B" w14:textId="2FA75B0D" w:rsidR="00E578D5" w:rsidRPr="00651AA7" w:rsidRDefault="00AB37B9" w:rsidP="003551EE">
      <w:pPr>
        <w:spacing w:after="12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GENED 1181: </w:t>
      </w:r>
      <w:r w:rsidRPr="00651AA7">
        <w:rPr>
          <w:rFonts w:ascii="Times New Roman" w:hAnsi="Times New Roman" w:cs="Times New Roman"/>
          <w:i/>
          <w:iCs/>
          <w:lang w:val="en-CA"/>
        </w:rPr>
        <w:t>Meritocracy and its Critics</w:t>
      </w:r>
      <w:r w:rsidRPr="00651AA7">
        <w:rPr>
          <w:rFonts w:ascii="Times New Roman" w:hAnsi="Times New Roman" w:cs="Times New Roman"/>
          <w:lang w:val="en-CA"/>
        </w:rPr>
        <w:t>, (Harvard University), Fall 2022.</w:t>
      </w:r>
    </w:p>
    <w:p w14:paraId="389918BE" w14:textId="551F6520" w:rsidR="00E578D5" w:rsidRPr="00651AA7" w:rsidRDefault="00040EC2" w:rsidP="00CF4529">
      <w:pPr>
        <w:spacing w:after="12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GENED 1171: </w:t>
      </w:r>
      <w:r w:rsidRPr="00651AA7">
        <w:rPr>
          <w:rFonts w:ascii="Times New Roman" w:hAnsi="Times New Roman" w:cs="Times New Roman"/>
          <w:i/>
          <w:iCs/>
          <w:lang w:val="en-CA"/>
        </w:rPr>
        <w:t>Justice</w:t>
      </w:r>
      <w:r w:rsidR="00D90050" w:rsidRPr="00651AA7">
        <w:rPr>
          <w:rFonts w:ascii="Times New Roman" w:hAnsi="Times New Roman" w:cs="Times New Roman"/>
          <w:i/>
          <w:iCs/>
          <w:lang w:val="en-CA"/>
        </w:rPr>
        <w:t>: Ethics in an Age of Pandemic and Racial Reckoning</w:t>
      </w:r>
      <w:r w:rsidRPr="00651AA7">
        <w:rPr>
          <w:rFonts w:ascii="Times New Roman" w:hAnsi="Times New Roman" w:cs="Times New Roman"/>
          <w:lang w:val="en-CA"/>
        </w:rPr>
        <w:t xml:space="preserve"> </w:t>
      </w:r>
      <w:r w:rsidR="007F32CF">
        <w:rPr>
          <w:rFonts w:ascii="Times New Roman" w:hAnsi="Times New Roman" w:cs="Times New Roman"/>
          <w:lang w:val="en-CA"/>
        </w:rPr>
        <w:t>(</w:t>
      </w:r>
      <w:r w:rsidR="00BD7F82" w:rsidRPr="00651AA7">
        <w:rPr>
          <w:rFonts w:ascii="Times New Roman" w:hAnsi="Times New Roman" w:cs="Times New Roman"/>
          <w:lang w:val="en-CA"/>
        </w:rPr>
        <w:t>Harvard University),</w:t>
      </w:r>
      <w:r w:rsidR="00CF4529">
        <w:rPr>
          <w:rFonts w:ascii="Times New Roman" w:hAnsi="Times New Roman" w:cs="Times New Roman"/>
          <w:lang w:val="en-CA"/>
        </w:rPr>
        <w:t xml:space="preserve"> </w:t>
      </w:r>
      <w:r w:rsidR="00BD7F82" w:rsidRPr="00651AA7">
        <w:rPr>
          <w:rFonts w:ascii="Times New Roman" w:hAnsi="Times New Roman" w:cs="Times New Roman"/>
          <w:lang w:val="en-CA"/>
        </w:rPr>
        <w:t>Fall 2020</w:t>
      </w:r>
      <w:r w:rsidR="007F32CF">
        <w:rPr>
          <w:rFonts w:ascii="Times New Roman" w:hAnsi="Times New Roman" w:cs="Times New Roman"/>
          <w:lang w:val="en-CA"/>
        </w:rPr>
        <w:t xml:space="preserve"> (</w:t>
      </w:r>
      <w:r w:rsidR="007F32CF" w:rsidRPr="00651AA7">
        <w:rPr>
          <w:rFonts w:ascii="Times New Roman" w:hAnsi="Times New Roman" w:cs="Times New Roman"/>
          <w:lang w:val="en-CA"/>
        </w:rPr>
        <w:t>Assistant Head Teaching Fellow</w:t>
      </w:r>
      <w:r w:rsidR="007F32CF">
        <w:rPr>
          <w:rFonts w:ascii="Times New Roman" w:hAnsi="Times New Roman" w:cs="Times New Roman"/>
          <w:lang w:val="en-CA"/>
        </w:rPr>
        <w:t>).</w:t>
      </w:r>
    </w:p>
    <w:p w14:paraId="7B904336" w14:textId="3C737F82" w:rsidR="00E578D5" w:rsidRPr="00651AA7" w:rsidRDefault="00040EC2" w:rsidP="003551EE">
      <w:pPr>
        <w:spacing w:after="12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GOVT E-1045: </w:t>
      </w:r>
      <w:r w:rsidRPr="00651AA7">
        <w:rPr>
          <w:rFonts w:ascii="Times New Roman" w:hAnsi="Times New Roman" w:cs="Times New Roman"/>
          <w:i/>
          <w:iCs/>
          <w:lang w:val="en-CA"/>
        </w:rPr>
        <w:t>Justice</w:t>
      </w:r>
      <w:r w:rsidR="007F32CF">
        <w:rPr>
          <w:rFonts w:ascii="Times New Roman" w:hAnsi="Times New Roman" w:cs="Times New Roman"/>
          <w:lang w:val="en-CA"/>
        </w:rPr>
        <w:t xml:space="preserve"> </w:t>
      </w:r>
      <w:r w:rsidR="00BD7F82" w:rsidRPr="00651AA7">
        <w:rPr>
          <w:rFonts w:ascii="Times New Roman" w:hAnsi="Times New Roman" w:cs="Times New Roman"/>
          <w:lang w:val="en-CA"/>
        </w:rPr>
        <w:t>(Harvard Extension School), Spring 2019.</w:t>
      </w:r>
    </w:p>
    <w:p w14:paraId="13035B79" w14:textId="50BFDE6C" w:rsidR="005C4516" w:rsidRPr="00E46820" w:rsidRDefault="00040EC2" w:rsidP="005C4516">
      <w:pPr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ETHRSON 39: </w:t>
      </w:r>
      <w:r w:rsidRPr="00651AA7">
        <w:rPr>
          <w:rFonts w:ascii="Times New Roman" w:hAnsi="Times New Roman" w:cs="Times New Roman"/>
          <w:i/>
          <w:iCs/>
          <w:lang w:val="en-CA"/>
        </w:rPr>
        <w:t>Money, Markets, and Morals</w:t>
      </w:r>
      <w:r w:rsidR="007F32CF">
        <w:rPr>
          <w:rFonts w:ascii="Times New Roman" w:hAnsi="Times New Roman" w:cs="Times New Roman"/>
          <w:lang w:val="en-CA"/>
        </w:rPr>
        <w:t xml:space="preserve"> </w:t>
      </w:r>
      <w:r w:rsidR="00AC132A" w:rsidRPr="00651AA7">
        <w:rPr>
          <w:rFonts w:ascii="Times New Roman" w:hAnsi="Times New Roman" w:cs="Times New Roman"/>
          <w:lang w:val="en-CA"/>
        </w:rPr>
        <w:t>(Harvard University), Fall 2018.</w:t>
      </w:r>
    </w:p>
    <w:p w14:paraId="53868931" w14:textId="77777777" w:rsidR="004F27A2" w:rsidRDefault="004F27A2" w:rsidP="004F27A2">
      <w:pPr>
        <w:rPr>
          <w:rFonts w:ascii="Times New Roman" w:hAnsi="Times New Roman" w:cs="Times New Roman"/>
          <w:b/>
          <w:bCs/>
          <w:lang w:val="en-CA"/>
        </w:rPr>
      </w:pPr>
    </w:p>
    <w:p w14:paraId="60109256" w14:textId="4E2744C8" w:rsidR="00AB37B9" w:rsidRPr="00651AA7" w:rsidRDefault="00AB37B9" w:rsidP="003551EE">
      <w:pPr>
        <w:spacing w:after="120"/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Advising and Tutoring</w:t>
      </w:r>
    </w:p>
    <w:p w14:paraId="302E092A" w14:textId="6CB0B668" w:rsidR="00AB37B9" w:rsidRPr="00651AA7" w:rsidRDefault="00AB37B9" w:rsidP="003551EE">
      <w:pPr>
        <w:spacing w:after="12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Senior Thesis Co-supervisor (Harvard Department of Classics) for Lincoln Herrington, </w:t>
      </w:r>
      <w:r w:rsidRPr="00651AA7">
        <w:rPr>
          <w:rFonts w:ascii="Times New Roman" w:hAnsi="Times New Roman" w:cs="Times New Roman"/>
          <w:i/>
          <w:iCs/>
          <w:lang w:val="en-CA"/>
        </w:rPr>
        <w:t>Terrorism, Rhetoric, and the Forever Wars in Rome and America</w:t>
      </w:r>
      <w:r w:rsidRPr="00651AA7">
        <w:rPr>
          <w:rFonts w:ascii="Times New Roman" w:hAnsi="Times New Roman" w:cs="Times New Roman"/>
          <w:lang w:val="en-CA"/>
        </w:rPr>
        <w:t>, 2020 – 2021.</w:t>
      </w:r>
    </w:p>
    <w:p w14:paraId="2713E81E" w14:textId="7710767C" w:rsidR="005D3154" w:rsidRPr="005D3154" w:rsidRDefault="00AB37B9" w:rsidP="003551EE">
      <w:pPr>
        <w:spacing w:after="12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lastRenderedPageBreak/>
        <w:t xml:space="preserve">Tutor in Philosophy and Philosophy of Science (Dalhousie University), </w:t>
      </w:r>
      <w:r w:rsidRPr="00651AA7">
        <w:rPr>
          <w:rFonts w:ascii="Times New Roman" w:hAnsi="Times New Roman" w:cs="Times New Roman"/>
          <w:i/>
          <w:iCs/>
          <w:lang w:val="en-CA"/>
        </w:rPr>
        <w:t>Studying for Success Program</w:t>
      </w:r>
      <w:r w:rsidRPr="00651AA7">
        <w:rPr>
          <w:rFonts w:ascii="Times New Roman" w:hAnsi="Times New Roman" w:cs="Times New Roman"/>
          <w:lang w:val="en-CA"/>
        </w:rPr>
        <w:t>, Fall 2013 – Spring 2014.</w:t>
      </w:r>
    </w:p>
    <w:p w14:paraId="6F08F6CE" w14:textId="5E02A8D5" w:rsidR="000E7C32" w:rsidRPr="00651AA7" w:rsidRDefault="00AB37B9" w:rsidP="003551EE">
      <w:pPr>
        <w:spacing w:after="120"/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Course Development</w:t>
      </w:r>
    </w:p>
    <w:p w14:paraId="6AA002EF" w14:textId="0243EFA5" w:rsidR="00B033B2" w:rsidRPr="003551EE" w:rsidRDefault="00F40325" w:rsidP="003551EE">
      <w:pPr>
        <w:spacing w:after="12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Graduate Student </w:t>
      </w:r>
      <w:r w:rsidR="00B033B2" w:rsidRPr="00651AA7">
        <w:rPr>
          <w:rFonts w:ascii="Times New Roman" w:hAnsi="Times New Roman" w:cs="Times New Roman"/>
          <w:lang w:val="en-CA"/>
        </w:rPr>
        <w:t xml:space="preserve">Assistant for development of online version of </w:t>
      </w:r>
      <w:r w:rsidR="00B033B2" w:rsidRPr="00651AA7">
        <w:rPr>
          <w:rFonts w:ascii="Times New Roman" w:hAnsi="Times New Roman" w:cs="Times New Roman"/>
          <w:i/>
          <w:iCs/>
          <w:lang w:val="en-CA"/>
        </w:rPr>
        <w:t>Money, Markets, and Morals</w:t>
      </w:r>
      <w:r w:rsidR="000E7C32" w:rsidRPr="00651AA7">
        <w:rPr>
          <w:rFonts w:ascii="Times New Roman" w:hAnsi="Times New Roman" w:cs="Times New Roman"/>
          <w:i/>
          <w:iCs/>
          <w:lang w:val="en-CA"/>
        </w:rPr>
        <w:t xml:space="preserve"> </w:t>
      </w:r>
      <w:r w:rsidR="000E7C32" w:rsidRPr="00651AA7">
        <w:rPr>
          <w:rFonts w:ascii="Times New Roman" w:hAnsi="Times New Roman" w:cs="Times New Roman"/>
          <w:lang w:val="en-CA"/>
        </w:rPr>
        <w:t>(Harvard Extension School)</w:t>
      </w:r>
      <w:r w:rsidR="00B033B2" w:rsidRPr="00651AA7">
        <w:rPr>
          <w:rFonts w:ascii="Times New Roman" w:hAnsi="Times New Roman" w:cs="Times New Roman"/>
          <w:lang w:val="en-CA"/>
        </w:rPr>
        <w:t>, Summer 2019.</w:t>
      </w:r>
    </w:p>
    <w:p w14:paraId="56297FC7" w14:textId="4F6A4BE4" w:rsidR="00365C54" w:rsidRDefault="00F40325" w:rsidP="00EF4596">
      <w:pPr>
        <w:spacing w:after="120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Graduate Student</w:t>
      </w:r>
      <w:r w:rsidR="00B033B2" w:rsidRPr="00651AA7">
        <w:rPr>
          <w:rFonts w:ascii="Times New Roman" w:hAnsi="Times New Roman" w:cs="Times New Roman"/>
          <w:lang w:val="en-CA"/>
        </w:rPr>
        <w:t xml:space="preserve"> Assistant for development of </w:t>
      </w:r>
      <w:r w:rsidR="00B033B2" w:rsidRPr="00651AA7">
        <w:rPr>
          <w:rFonts w:ascii="Times New Roman" w:hAnsi="Times New Roman" w:cs="Times New Roman"/>
          <w:i/>
          <w:iCs/>
          <w:lang w:val="en-CA"/>
        </w:rPr>
        <w:t>RLST 3017: The Church and the Modern World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</w:t>
      </w:r>
      <w:r w:rsidRPr="00651AA7">
        <w:rPr>
          <w:rFonts w:ascii="Times New Roman" w:hAnsi="Times New Roman" w:cs="Times New Roman"/>
          <w:lang w:val="en-CA"/>
        </w:rPr>
        <w:t>(University of Sudbury)</w:t>
      </w:r>
      <w:r w:rsidR="00B033B2" w:rsidRPr="00651AA7">
        <w:rPr>
          <w:rFonts w:ascii="Times New Roman" w:hAnsi="Times New Roman" w:cs="Times New Roman"/>
          <w:lang w:val="en-CA"/>
        </w:rPr>
        <w:t>, 2015–</w:t>
      </w:r>
      <w:r w:rsidR="004A52DD" w:rsidRPr="00651AA7">
        <w:rPr>
          <w:rFonts w:ascii="Times New Roman" w:hAnsi="Times New Roman" w:cs="Times New Roman"/>
          <w:lang w:val="en-CA"/>
        </w:rPr>
        <w:t>20</w:t>
      </w:r>
      <w:r w:rsidR="00B033B2" w:rsidRPr="00651AA7">
        <w:rPr>
          <w:rFonts w:ascii="Times New Roman" w:hAnsi="Times New Roman" w:cs="Times New Roman"/>
          <w:lang w:val="en-CA"/>
        </w:rPr>
        <w:t>16.</w:t>
      </w:r>
    </w:p>
    <w:p w14:paraId="4F223F9E" w14:textId="77777777" w:rsidR="00287D2C" w:rsidRDefault="00287D2C" w:rsidP="00287D2C">
      <w:pPr>
        <w:spacing w:after="120"/>
        <w:rPr>
          <w:rFonts w:ascii="Times New Roman" w:hAnsi="Times New Roman" w:cs="Times New Roman"/>
          <w:b/>
          <w:bCs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Invited Guest Lectures</w:t>
      </w:r>
    </w:p>
    <w:p w14:paraId="6FEF819D" w14:textId="77777777" w:rsidR="00287D2C" w:rsidRPr="0014367B" w:rsidRDefault="00287D2C" w:rsidP="00287D2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POLI1220: </w:t>
      </w:r>
      <w:r>
        <w:rPr>
          <w:rFonts w:ascii="Times New Roman" w:hAnsi="Times New Roman" w:cs="Times New Roman"/>
          <w:i/>
          <w:iCs/>
        </w:rPr>
        <w:t>Political Analysis</w:t>
      </w:r>
      <w:r>
        <w:rPr>
          <w:rFonts w:ascii="Times New Roman" w:hAnsi="Times New Roman" w:cs="Times New Roman"/>
        </w:rPr>
        <w:t>, “Democracy and Public Participation,” Saint Mary’s University Department of Political Science, Halifax, March 2026.</w:t>
      </w:r>
    </w:p>
    <w:p w14:paraId="524C4F7B" w14:textId="77777777" w:rsidR="00287D2C" w:rsidRDefault="00287D2C" w:rsidP="00287D2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POL614: </w:t>
      </w:r>
      <w:r w:rsidRPr="00970422">
        <w:rPr>
          <w:rFonts w:ascii="Times New Roman" w:hAnsi="Times New Roman" w:cs="Times New Roman"/>
          <w:i/>
          <w:iCs/>
        </w:rPr>
        <w:t>Political Theory Proseminar</w:t>
      </w:r>
      <w:r>
        <w:rPr>
          <w:rFonts w:ascii="Times New Roman" w:hAnsi="Times New Roman" w:cs="Times New Roman"/>
        </w:rPr>
        <w:t xml:space="preserve">, “Michel Foucault’s </w:t>
      </w:r>
      <w:r w:rsidRPr="001E53AF">
        <w:rPr>
          <w:rFonts w:ascii="Times New Roman" w:hAnsi="Times New Roman" w:cs="Times New Roman"/>
          <w:i/>
          <w:iCs/>
        </w:rPr>
        <w:t>Discipline and Punish</w:t>
      </w:r>
      <w:r>
        <w:rPr>
          <w:rFonts w:ascii="Times New Roman" w:hAnsi="Times New Roman" w:cs="Times New Roman"/>
        </w:rPr>
        <w:t xml:space="preserve">,” </w:t>
      </w:r>
      <w:r w:rsidRPr="00970422">
        <w:rPr>
          <w:rFonts w:ascii="Times New Roman" w:hAnsi="Times New Roman" w:cs="Times New Roman"/>
        </w:rPr>
        <w:t>McGill University Department of Political Science</w:t>
      </w:r>
      <w:r>
        <w:rPr>
          <w:rFonts w:ascii="Times New Roman" w:hAnsi="Times New Roman" w:cs="Times New Roman"/>
        </w:rPr>
        <w:t>, Montreal, November 2023. (Seminar preparing PhD students for General Exams).</w:t>
      </w:r>
    </w:p>
    <w:p w14:paraId="54920DA8" w14:textId="77777777" w:rsidR="00287D2C" w:rsidRPr="00334018" w:rsidRDefault="00287D2C" w:rsidP="005B5C16">
      <w:pPr>
        <w:rPr>
          <w:rFonts w:ascii="Times New Roman" w:hAnsi="Times New Roman" w:cs="Times New Roman"/>
          <w:iCs/>
        </w:rPr>
      </w:pPr>
      <w:r w:rsidRPr="00334018">
        <w:rPr>
          <w:rFonts w:ascii="Times New Roman" w:hAnsi="Times New Roman" w:cs="Times New Roman"/>
          <w:iCs/>
        </w:rPr>
        <w:t xml:space="preserve">“Friedrich Nietzsche </w:t>
      </w:r>
      <w:proofErr w:type="spellStart"/>
      <w:r w:rsidRPr="00334018">
        <w:rPr>
          <w:rFonts w:ascii="Times New Roman" w:hAnsi="Times New Roman" w:cs="Times New Roman"/>
          <w:iCs/>
        </w:rPr>
        <w:t>als</w:t>
      </w:r>
      <w:proofErr w:type="spellEnd"/>
      <w:r w:rsidRPr="00334018">
        <w:rPr>
          <w:rFonts w:ascii="Times New Roman" w:hAnsi="Times New Roman" w:cs="Times New Roman"/>
          <w:iCs/>
        </w:rPr>
        <w:t xml:space="preserve"> </w:t>
      </w:r>
      <w:proofErr w:type="spellStart"/>
      <w:r w:rsidRPr="00334018">
        <w:rPr>
          <w:rFonts w:ascii="Times New Roman" w:hAnsi="Times New Roman" w:cs="Times New Roman"/>
          <w:iCs/>
        </w:rPr>
        <w:t>Philosoph</w:t>
      </w:r>
      <w:proofErr w:type="spellEnd"/>
      <w:r w:rsidRPr="00334018">
        <w:rPr>
          <w:rFonts w:ascii="Times New Roman" w:hAnsi="Times New Roman" w:cs="Times New Roman"/>
          <w:iCs/>
        </w:rPr>
        <w:t xml:space="preserve"> des </w:t>
      </w:r>
      <w:proofErr w:type="spellStart"/>
      <w:r w:rsidRPr="00334018">
        <w:rPr>
          <w:rFonts w:ascii="Times New Roman" w:hAnsi="Times New Roman" w:cs="Times New Roman"/>
          <w:iCs/>
        </w:rPr>
        <w:t>Alltags</w:t>
      </w:r>
      <w:proofErr w:type="spellEnd"/>
      <w:r w:rsidRPr="00334018">
        <w:rPr>
          <w:rFonts w:ascii="Times New Roman" w:hAnsi="Times New Roman" w:cs="Times New Roman"/>
          <w:iCs/>
        </w:rPr>
        <w:t xml:space="preserve">,” </w:t>
      </w:r>
      <w:r w:rsidRPr="00334018">
        <w:rPr>
          <w:rFonts w:ascii="Times New Roman" w:hAnsi="Times New Roman" w:cs="Times New Roman"/>
          <w:i/>
        </w:rPr>
        <w:t xml:space="preserve">Goethe </w:t>
      </w:r>
      <w:proofErr w:type="spellStart"/>
      <w:r w:rsidRPr="00334018">
        <w:rPr>
          <w:rFonts w:ascii="Times New Roman" w:hAnsi="Times New Roman" w:cs="Times New Roman"/>
          <w:i/>
        </w:rPr>
        <w:t>Institut</w:t>
      </w:r>
      <w:proofErr w:type="spellEnd"/>
      <w:r w:rsidRPr="00334018">
        <w:rPr>
          <w:rFonts w:ascii="Times New Roman" w:hAnsi="Times New Roman" w:cs="Times New Roman"/>
          <w:i/>
        </w:rPr>
        <w:t xml:space="preserve"> Boston,</w:t>
      </w:r>
      <w:r w:rsidRPr="00334018">
        <w:rPr>
          <w:rFonts w:ascii="Times New Roman" w:hAnsi="Times New Roman" w:cs="Times New Roman"/>
          <w:iCs/>
        </w:rPr>
        <w:t xml:space="preserve"> </w:t>
      </w:r>
      <w:r w:rsidRPr="00334018">
        <w:rPr>
          <w:rFonts w:ascii="Times New Roman" w:hAnsi="Times New Roman" w:cs="Times New Roman"/>
          <w:i/>
        </w:rPr>
        <w:t>Denken auf Deutsch</w:t>
      </w:r>
      <w:r w:rsidRPr="00334018">
        <w:rPr>
          <w:rFonts w:ascii="Times New Roman" w:hAnsi="Times New Roman" w:cs="Times New Roman"/>
          <w:iCs/>
        </w:rPr>
        <w:t xml:space="preserve"> (German-Language Public Seminar Series), Boston, November 2022.  </w:t>
      </w:r>
    </w:p>
    <w:p w14:paraId="3DF490D0" w14:textId="77777777" w:rsidR="002326F6" w:rsidRPr="00651AA7" w:rsidRDefault="002326F6" w:rsidP="00EF4596">
      <w:pPr>
        <w:spacing w:after="120"/>
        <w:rPr>
          <w:rFonts w:ascii="Times New Roman" w:hAnsi="Times New Roman" w:cs="Times New Roman"/>
          <w:lang w:val="en-CA"/>
        </w:rPr>
      </w:pPr>
    </w:p>
    <w:p w14:paraId="08190567" w14:textId="32F48C8D" w:rsidR="00586AE0" w:rsidRPr="00651AA7" w:rsidRDefault="00A41170" w:rsidP="00595004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TALKS AND PRESENTATIONS</w:t>
      </w:r>
    </w:p>
    <w:p w14:paraId="265EE10A" w14:textId="77777777" w:rsidR="00945F95" w:rsidRPr="00651AA7" w:rsidRDefault="00945F95" w:rsidP="00595004">
      <w:pPr>
        <w:rPr>
          <w:rFonts w:ascii="Times New Roman" w:hAnsi="Times New Roman" w:cs="Times New Roman"/>
          <w:b/>
          <w:bCs/>
          <w:lang w:val="en-CA"/>
        </w:rPr>
      </w:pPr>
    </w:p>
    <w:p w14:paraId="0D044996" w14:textId="603F2CBB" w:rsidR="002C3B03" w:rsidRPr="00651AA7" w:rsidRDefault="006B3643" w:rsidP="003551EE">
      <w:pPr>
        <w:spacing w:after="120"/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 xml:space="preserve">Invited </w:t>
      </w:r>
      <w:r w:rsidR="00991F75" w:rsidRPr="00651AA7">
        <w:rPr>
          <w:rFonts w:ascii="Times New Roman" w:hAnsi="Times New Roman" w:cs="Times New Roman"/>
          <w:b/>
          <w:bCs/>
          <w:lang w:val="en-CA"/>
        </w:rPr>
        <w:t xml:space="preserve">Lectures and </w:t>
      </w:r>
      <w:r w:rsidRPr="00651AA7">
        <w:rPr>
          <w:rFonts w:ascii="Times New Roman" w:hAnsi="Times New Roman" w:cs="Times New Roman"/>
          <w:b/>
          <w:bCs/>
          <w:lang w:val="en-CA"/>
        </w:rPr>
        <w:t>Presentations</w:t>
      </w:r>
    </w:p>
    <w:p w14:paraId="117B1036" w14:textId="1FF23C2F" w:rsidR="0035210B" w:rsidRDefault="0035210B" w:rsidP="003551EE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>
        <w:rPr>
          <w:rFonts w:ascii="Times New Roman" w:hAnsi="Times New Roman" w:cs="Times New Roman"/>
        </w:rPr>
        <w:t>“</w:t>
      </w:r>
      <w:r w:rsidR="00B83218">
        <w:rPr>
          <w:rFonts w:ascii="Times New Roman" w:hAnsi="Times New Roman" w:cs="Times New Roman"/>
        </w:rPr>
        <w:t>‘Self-Care,’ Asceticism, and Politics: Thinking Radical Citizenship with and Beyond Michel Foucault</w:t>
      </w:r>
      <w:r>
        <w:rPr>
          <w:rFonts w:ascii="Times New Roman" w:hAnsi="Times New Roman" w:cs="Times New Roman"/>
        </w:rPr>
        <w:t xml:space="preserve">” </w:t>
      </w:r>
      <w:r w:rsidR="00061AC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Public </w:t>
      </w:r>
      <w:r w:rsidR="00061AC8">
        <w:rPr>
          <w:rFonts w:ascii="Times New Roman" w:hAnsi="Times New Roman" w:cs="Times New Roman"/>
        </w:rPr>
        <w:t>Research Presentation)</w:t>
      </w:r>
      <w:r>
        <w:rPr>
          <w:rFonts w:ascii="Times New Roman" w:hAnsi="Times New Roman" w:cs="Times New Roman"/>
        </w:rPr>
        <w:t>, Saint Mary’s University</w:t>
      </w:r>
      <w:r w:rsidR="00B83218">
        <w:rPr>
          <w:rFonts w:ascii="Times New Roman" w:hAnsi="Times New Roman" w:cs="Times New Roman"/>
        </w:rPr>
        <w:t xml:space="preserve"> Department of Political Science</w:t>
      </w:r>
      <w:r>
        <w:rPr>
          <w:rFonts w:ascii="Times New Roman" w:hAnsi="Times New Roman" w:cs="Times New Roman"/>
        </w:rPr>
        <w:t xml:space="preserve">, March 2026. </w:t>
      </w:r>
    </w:p>
    <w:p w14:paraId="757C8E15" w14:textId="596BA3E3" w:rsidR="001701AD" w:rsidRPr="001701AD" w:rsidRDefault="001701AD" w:rsidP="003551EE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>
        <w:rPr>
          <w:rFonts w:ascii="Times New Roman" w:hAnsi="Times New Roman" w:cs="Times New Roman"/>
          <w:iCs/>
          <w:lang w:val="en-CA"/>
        </w:rPr>
        <w:t xml:space="preserve">Manuscript Workshop on </w:t>
      </w:r>
      <w:r>
        <w:rPr>
          <w:rFonts w:ascii="Times New Roman" w:hAnsi="Times New Roman" w:cs="Times New Roman"/>
          <w:i/>
          <w:lang w:val="en-CA"/>
        </w:rPr>
        <w:t>The City and Self-Transformation</w:t>
      </w:r>
      <w:r>
        <w:rPr>
          <w:rFonts w:ascii="Times New Roman" w:hAnsi="Times New Roman" w:cs="Times New Roman"/>
          <w:iCs/>
          <w:lang w:val="en-CA"/>
        </w:rPr>
        <w:t xml:space="preserve">.  Sponsored by McGill’s Research Group on Constitutional Studies and the University of Montreal’s Centre </w:t>
      </w:r>
      <w:proofErr w:type="spellStart"/>
      <w:r>
        <w:rPr>
          <w:rFonts w:ascii="Times New Roman" w:hAnsi="Times New Roman" w:cs="Times New Roman"/>
          <w:iCs/>
          <w:lang w:val="en-CA"/>
        </w:rPr>
        <w:t>canadien</w:t>
      </w:r>
      <w:proofErr w:type="spellEnd"/>
      <w:r>
        <w:rPr>
          <w:rFonts w:ascii="Times New Roman" w:hAnsi="Times New Roman" w:cs="Times New Roman"/>
          <w:iCs/>
          <w:lang w:val="en-CA"/>
        </w:rPr>
        <w:t xml:space="preserve"> d’études allemandes et </w:t>
      </w:r>
      <w:proofErr w:type="spellStart"/>
      <w:r>
        <w:rPr>
          <w:rFonts w:ascii="Times New Roman" w:hAnsi="Times New Roman" w:cs="Times New Roman"/>
          <w:iCs/>
          <w:lang w:val="en-CA"/>
        </w:rPr>
        <w:t>européennes</w:t>
      </w:r>
      <w:proofErr w:type="spellEnd"/>
      <w:r>
        <w:rPr>
          <w:rFonts w:ascii="Times New Roman" w:hAnsi="Times New Roman" w:cs="Times New Roman"/>
          <w:iCs/>
          <w:lang w:val="en-CA"/>
        </w:rPr>
        <w:t>.  With the participation of: William Roberts, Margaret Kohn, Sophie Bourgault, Niki Clements, Laurence McFalls.</w:t>
      </w:r>
      <w:r w:rsidR="00FD07E3">
        <w:rPr>
          <w:rFonts w:ascii="Times New Roman" w:hAnsi="Times New Roman" w:cs="Times New Roman"/>
          <w:iCs/>
          <w:lang w:val="en-CA"/>
        </w:rPr>
        <w:t xml:space="preserve"> Montreal, November 15</w:t>
      </w:r>
      <w:r w:rsidR="00FD07E3" w:rsidRPr="00FD07E3">
        <w:rPr>
          <w:rFonts w:ascii="Times New Roman" w:hAnsi="Times New Roman" w:cs="Times New Roman"/>
          <w:iCs/>
          <w:vertAlign w:val="superscript"/>
          <w:lang w:val="en-CA"/>
        </w:rPr>
        <w:t>th</w:t>
      </w:r>
      <w:r w:rsidR="00FD07E3">
        <w:rPr>
          <w:rFonts w:ascii="Times New Roman" w:hAnsi="Times New Roman" w:cs="Times New Roman"/>
          <w:iCs/>
          <w:lang w:val="en-CA"/>
        </w:rPr>
        <w:t>, 2024.</w:t>
      </w:r>
    </w:p>
    <w:p w14:paraId="57AD1F8C" w14:textId="0B68BEF0" w:rsidR="00700EF9" w:rsidRDefault="002C3B03" w:rsidP="003551EE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>
        <w:rPr>
          <w:rFonts w:ascii="Times New Roman" w:hAnsi="Times New Roman" w:cs="Times New Roman"/>
          <w:iCs/>
          <w:lang w:val="en-CA"/>
        </w:rPr>
        <w:t>“</w:t>
      </w:r>
      <w:r w:rsidR="0009725C">
        <w:rPr>
          <w:rFonts w:ascii="Times New Roman" w:hAnsi="Times New Roman" w:cs="Times New Roman"/>
          <w:iCs/>
          <w:lang w:val="en-CA"/>
        </w:rPr>
        <w:t>Self-and-Other-Determination, Neoliberalism, and the Failure of the Left</w:t>
      </w:r>
      <w:r w:rsidR="00700EF9" w:rsidRPr="00651AA7">
        <w:rPr>
          <w:rFonts w:ascii="Times New Roman" w:hAnsi="Times New Roman" w:cs="Times New Roman"/>
          <w:iCs/>
          <w:lang w:val="en-CA"/>
        </w:rPr>
        <w:t>,</w:t>
      </w:r>
      <w:r>
        <w:rPr>
          <w:rFonts w:ascii="Times New Roman" w:hAnsi="Times New Roman" w:cs="Times New Roman"/>
          <w:iCs/>
          <w:lang w:val="en-CA"/>
        </w:rPr>
        <w:t>”</w:t>
      </w:r>
      <w:r w:rsidR="00700EF9" w:rsidRPr="00651AA7">
        <w:rPr>
          <w:rFonts w:ascii="Times New Roman" w:hAnsi="Times New Roman" w:cs="Times New Roman"/>
          <w:iCs/>
          <w:lang w:val="en-CA"/>
        </w:rPr>
        <w:t xml:space="preserve"> </w:t>
      </w:r>
      <w:r w:rsidR="00322724">
        <w:rPr>
          <w:rFonts w:ascii="Times New Roman" w:hAnsi="Times New Roman" w:cs="Times New Roman"/>
          <w:iCs/>
          <w:lang w:val="en-CA"/>
        </w:rPr>
        <w:t xml:space="preserve">Yan P. Lin Center, Research Group on Global Justice, </w:t>
      </w:r>
      <w:r w:rsidR="00700EF9" w:rsidRPr="00651AA7">
        <w:rPr>
          <w:rFonts w:ascii="Times New Roman" w:hAnsi="Times New Roman" w:cs="Times New Roman"/>
          <w:iCs/>
          <w:lang w:val="en-CA"/>
        </w:rPr>
        <w:t>McGill University, April 2024. (</w:t>
      </w:r>
      <w:r w:rsidR="00700EF9">
        <w:rPr>
          <w:rFonts w:ascii="Times New Roman" w:hAnsi="Times New Roman" w:cs="Times New Roman"/>
          <w:iCs/>
          <w:lang w:val="en-CA"/>
        </w:rPr>
        <w:t xml:space="preserve">Invited </w:t>
      </w:r>
      <w:r w:rsidR="00962DAE">
        <w:rPr>
          <w:rFonts w:ascii="Times New Roman" w:hAnsi="Times New Roman" w:cs="Times New Roman"/>
          <w:iCs/>
          <w:lang w:val="en-CA"/>
        </w:rPr>
        <w:t>r</w:t>
      </w:r>
      <w:r w:rsidR="00700EF9">
        <w:rPr>
          <w:rFonts w:ascii="Times New Roman" w:hAnsi="Times New Roman" w:cs="Times New Roman"/>
          <w:iCs/>
          <w:lang w:val="en-CA"/>
        </w:rPr>
        <w:t xml:space="preserve">oundtable </w:t>
      </w:r>
      <w:r w:rsidR="00962DAE">
        <w:rPr>
          <w:rFonts w:ascii="Times New Roman" w:hAnsi="Times New Roman" w:cs="Times New Roman"/>
          <w:iCs/>
          <w:lang w:val="en-CA"/>
        </w:rPr>
        <w:t>p</w:t>
      </w:r>
      <w:r w:rsidR="00700EF9">
        <w:rPr>
          <w:rFonts w:ascii="Times New Roman" w:hAnsi="Times New Roman" w:cs="Times New Roman"/>
          <w:iCs/>
          <w:lang w:val="en-CA"/>
        </w:rPr>
        <w:t>resentation</w:t>
      </w:r>
      <w:r w:rsidR="00BB6609">
        <w:rPr>
          <w:rFonts w:ascii="Times New Roman" w:hAnsi="Times New Roman" w:cs="Times New Roman"/>
          <w:iCs/>
          <w:lang w:val="en-CA"/>
        </w:rPr>
        <w:t xml:space="preserve"> on </w:t>
      </w:r>
      <w:r w:rsidR="00BB6609" w:rsidRPr="00651AA7">
        <w:rPr>
          <w:rFonts w:ascii="Times New Roman" w:hAnsi="Times New Roman" w:cs="Times New Roman"/>
          <w:iCs/>
          <w:lang w:val="en-CA"/>
        </w:rPr>
        <w:t xml:space="preserve">Inés Valdez’ </w:t>
      </w:r>
      <w:r w:rsidR="00BB6609" w:rsidRPr="00651AA7">
        <w:rPr>
          <w:rFonts w:ascii="Times New Roman" w:hAnsi="Times New Roman" w:cs="Times New Roman"/>
          <w:i/>
          <w:lang w:val="en-CA"/>
        </w:rPr>
        <w:t>Democracy and Empire: Labor, Nature, and the Reproduction of Capitalism</w:t>
      </w:r>
      <w:r w:rsidR="00700EF9" w:rsidRPr="00651AA7">
        <w:rPr>
          <w:rFonts w:ascii="Times New Roman" w:hAnsi="Times New Roman" w:cs="Times New Roman"/>
          <w:iCs/>
          <w:lang w:val="en-CA"/>
        </w:rPr>
        <w:t>).</w:t>
      </w:r>
    </w:p>
    <w:p w14:paraId="713FAA81" w14:textId="6FAA4E84" w:rsidR="002C3B03" w:rsidRDefault="003E562C" w:rsidP="003E562C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</w:rPr>
        <w:t xml:space="preserve">“Reflections on Translating </w:t>
      </w:r>
      <w:r w:rsidRPr="00651AA7">
        <w:rPr>
          <w:rFonts w:ascii="Times New Roman" w:hAnsi="Times New Roman" w:cs="Times New Roman"/>
          <w:lang w:val="el-GR"/>
        </w:rPr>
        <w:t>Ἄσκησις</w:t>
      </w:r>
      <w:r w:rsidRPr="00651AA7">
        <w:rPr>
          <w:rFonts w:ascii="Times New Roman" w:hAnsi="Times New Roman" w:cs="Times New Roman"/>
        </w:rPr>
        <w:t xml:space="preserve"> in Linguistic, Philosophical, and Historical Context</w:t>
      </w:r>
      <w:r w:rsidRPr="00651AA7">
        <w:rPr>
          <w:rFonts w:ascii="Times New Roman" w:hAnsi="Times New Roman" w:cs="Times New Roman"/>
          <w:lang w:val="en-CA"/>
        </w:rPr>
        <w:t>,”</w:t>
      </w:r>
      <w:r>
        <w:rPr>
          <w:rFonts w:ascii="Times New Roman" w:hAnsi="Times New Roman" w:cs="Times New Roman"/>
          <w:lang w:val="en-CA"/>
        </w:rPr>
        <w:t xml:space="preserve"> </w:t>
      </w:r>
      <w:r w:rsidR="002C3B03" w:rsidRPr="00651AA7">
        <w:rPr>
          <w:rFonts w:ascii="Times New Roman" w:hAnsi="Times New Roman" w:cs="Times New Roman"/>
          <w:i/>
          <w:iCs/>
          <w:lang w:val="en-CA"/>
        </w:rPr>
        <w:t>Lost/Found in Translation</w:t>
      </w:r>
      <w:r w:rsidR="002C3B03">
        <w:rPr>
          <w:rFonts w:ascii="Times New Roman" w:hAnsi="Times New Roman" w:cs="Times New Roman"/>
          <w:lang w:val="en-CA"/>
        </w:rPr>
        <w:t>, DAAD</w:t>
      </w:r>
      <w:r w:rsidR="00CA2446">
        <w:rPr>
          <w:rFonts w:ascii="Times New Roman" w:hAnsi="Times New Roman" w:cs="Times New Roman"/>
          <w:lang w:val="en-CA"/>
        </w:rPr>
        <w:t xml:space="preserve"> </w:t>
      </w:r>
      <w:r w:rsidR="002C3B03" w:rsidRPr="00651AA7">
        <w:rPr>
          <w:rFonts w:ascii="Times New Roman" w:hAnsi="Times New Roman" w:cs="Times New Roman"/>
          <w:lang w:val="en-CA"/>
        </w:rPr>
        <w:t>Workshop on Translation Methods and Practice</w:t>
      </w:r>
      <w:r>
        <w:rPr>
          <w:rFonts w:ascii="Times New Roman" w:hAnsi="Times New Roman" w:cs="Times New Roman"/>
          <w:lang w:val="en-CA"/>
        </w:rPr>
        <w:t xml:space="preserve">, </w:t>
      </w:r>
      <w:r w:rsidR="002C3B03" w:rsidRPr="00651AA7">
        <w:rPr>
          <w:rFonts w:ascii="Times New Roman" w:hAnsi="Times New Roman" w:cs="Times New Roman"/>
          <w:lang w:val="en-CA"/>
        </w:rPr>
        <w:t>Université de Montréal, Montreal, October 2023</w:t>
      </w:r>
      <w:r w:rsidR="002C3B03">
        <w:rPr>
          <w:rFonts w:ascii="Times New Roman" w:hAnsi="Times New Roman" w:cs="Times New Roman"/>
          <w:lang w:val="en-CA"/>
        </w:rPr>
        <w:t>.</w:t>
      </w:r>
      <w:r w:rsidR="00125B80">
        <w:rPr>
          <w:rFonts w:ascii="Times New Roman" w:hAnsi="Times New Roman" w:cs="Times New Roman"/>
          <w:lang w:val="en-CA"/>
        </w:rPr>
        <w:t xml:space="preserve"> (Invited talk for inaugural session of workshop).</w:t>
      </w:r>
    </w:p>
    <w:p w14:paraId="25FBC278" w14:textId="254DC193" w:rsidR="00C74AF5" w:rsidRPr="00DD52D5" w:rsidRDefault="00C74AF5" w:rsidP="002C3B03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</w:rPr>
        <w:t xml:space="preserve">“‘Sex is Boring.’ On Not Writing the History of Sexuality with Michel Foucault” </w:t>
      </w:r>
      <w:r w:rsidR="009341E4">
        <w:rPr>
          <w:rFonts w:ascii="Times New Roman" w:hAnsi="Times New Roman" w:cs="Times New Roman"/>
        </w:rPr>
        <w:t>(</w:t>
      </w:r>
      <w:r w:rsidRPr="00651AA7">
        <w:rPr>
          <w:rFonts w:ascii="Times New Roman" w:hAnsi="Times New Roman" w:cs="Times New Roman"/>
        </w:rPr>
        <w:t xml:space="preserve">Public </w:t>
      </w:r>
      <w:r w:rsidR="005D294C">
        <w:rPr>
          <w:rFonts w:ascii="Times New Roman" w:hAnsi="Times New Roman" w:cs="Times New Roman"/>
        </w:rPr>
        <w:t>Research Presentation</w:t>
      </w:r>
      <w:r w:rsidR="009341E4">
        <w:rPr>
          <w:rFonts w:ascii="Times New Roman" w:hAnsi="Times New Roman" w:cs="Times New Roman"/>
        </w:rPr>
        <w:t>)</w:t>
      </w:r>
      <w:r w:rsidRPr="00651AA7">
        <w:rPr>
          <w:rFonts w:ascii="Times New Roman" w:hAnsi="Times New Roman" w:cs="Times New Roman"/>
        </w:rPr>
        <w:t xml:space="preserve">, Deep Springs College, CA, April 2023. </w:t>
      </w:r>
    </w:p>
    <w:p w14:paraId="0D05B84D" w14:textId="68844EB6" w:rsidR="006B3643" w:rsidRPr="00651AA7" w:rsidRDefault="006B3643" w:rsidP="00930140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>“</w:t>
      </w:r>
      <w:proofErr w:type="spellStart"/>
      <w:r w:rsidRPr="00651AA7">
        <w:rPr>
          <w:rFonts w:ascii="Times New Roman" w:hAnsi="Times New Roman" w:cs="Times New Roman"/>
          <w:lang w:val="el-GR"/>
        </w:rPr>
        <w:t>Ἀνθρώπων</w:t>
      </w:r>
      <w:proofErr w:type="spellEnd"/>
      <w:r w:rsidRPr="00DD52D5">
        <w:rPr>
          <w:rFonts w:ascii="Times New Roman" w:hAnsi="Times New Roman" w:cs="Times New Roman"/>
          <w:lang w:val="en-CA"/>
        </w:rPr>
        <w:t xml:space="preserve"> </w:t>
      </w:r>
      <w:proofErr w:type="spellStart"/>
      <w:r w:rsidRPr="00651AA7">
        <w:rPr>
          <w:rFonts w:ascii="Times New Roman" w:hAnsi="Times New Roman" w:cs="Times New Roman"/>
          <w:lang w:val="el-GR"/>
        </w:rPr>
        <w:t>ἄρχειν</w:t>
      </w:r>
      <w:proofErr w:type="spellEnd"/>
      <w:r w:rsidRPr="00651AA7">
        <w:rPr>
          <w:rFonts w:ascii="Times New Roman" w:hAnsi="Times New Roman" w:cs="Times New Roman"/>
          <w:lang w:val="en-CA"/>
        </w:rPr>
        <w:t xml:space="preserve">. Critique and Training as Problems of Government from Antiquity to the Enlightenment,” </w:t>
      </w:r>
      <w:r w:rsidRPr="00651AA7">
        <w:rPr>
          <w:rFonts w:ascii="Times New Roman" w:hAnsi="Times New Roman" w:cs="Times New Roman"/>
          <w:i/>
          <w:iCs/>
          <w:lang w:val="en-CA"/>
        </w:rPr>
        <w:t>Methods and Practice in Classics Workshop</w:t>
      </w:r>
      <w:r w:rsidRPr="00651AA7">
        <w:rPr>
          <w:rFonts w:ascii="Times New Roman" w:hAnsi="Times New Roman" w:cs="Times New Roman"/>
          <w:lang w:val="en-CA"/>
        </w:rPr>
        <w:t xml:space="preserve">, Harvard University, April 2022.  </w:t>
      </w:r>
    </w:p>
    <w:p w14:paraId="0D233DFF" w14:textId="29EFC14F" w:rsidR="006356E0" w:rsidRPr="00F82AE4" w:rsidRDefault="006B3643" w:rsidP="00E43CA5">
      <w:pPr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lastRenderedPageBreak/>
        <w:t xml:space="preserve">“From Athens to Paris: Foucaultian Ethics and the Cross-Cultural Politics of Asceticism,” </w:t>
      </w:r>
      <w:r w:rsidRPr="00651AA7">
        <w:rPr>
          <w:rFonts w:ascii="Times New Roman" w:hAnsi="Times New Roman" w:cs="Times New Roman"/>
          <w:i/>
          <w:iCs/>
          <w:lang w:val="en-CA"/>
        </w:rPr>
        <w:t>Weatherhead Center for International Affairs: Cultural Politics Seminar</w:t>
      </w:r>
      <w:r w:rsidRPr="00651AA7">
        <w:rPr>
          <w:rFonts w:ascii="Times New Roman" w:hAnsi="Times New Roman" w:cs="Times New Roman"/>
          <w:lang w:val="en-CA"/>
        </w:rPr>
        <w:t xml:space="preserve">, Harvard University, November 2020. </w:t>
      </w:r>
    </w:p>
    <w:p w14:paraId="38B5094B" w14:textId="77777777" w:rsidR="00E43CA5" w:rsidRDefault="00E43CA5" w:rsidP="00E43CA5">
      <w:pPr>
        <w:rPr>
          <w:rFonts w:ascii="Times New Roman" w:hAnsi="Times New Roman" w:cs="Times New Roman"/>
          <w:b/>
          <w:bCs/>
          <w:lang w:val="en-CA"/>
        </w:rPr>
      </w:pPr>
    </w:p>
    <w:p w14:paraId="4F307743" w14:textId="4794F62D" w:rsidR="00747794" w:rsidRPr="00747794" w:rsidRDefault="00AF521F" w:rsidP="00F82AE4">
      <w:pPr>
        <w:spacing w:after="120"/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Conference</w:t>
      </w:r>
      <w:r w:rsidR="00E02895" w:rsidRPr="00651AA7">
        <w:rPr>
          <w:rFonts w:ascii="Times New Roman" w:hAnsi="Times New Roman" w:cs="Times New Roman"/>
          <w:b/>
          <w:bCs/>
          <w:lang w:val="en-CA"/>
        </w:rPr>
        <w:t xml:space="preserve"> and Workshop</w:t>
      </w:r>
      <w:r w:rsidRPr="00651AA7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E02895" w:rsidRPr="00651AA7">
        <w:rPr>
          <w:rFonts w:ascii="Times New Roman" w:hAnsi="Times New Roman" w:cs="Times New Roman"/>
          <w:b/>
          <w:bCs/>
          <w:lang w:val="en-CA"/>
        </w:rPr>
        <w:t>Presentations</w:t>
      </w:r>
      <w:r w:rsidRPr="00651AA7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00B8CC7E" w14:textId="79AE2DB3" w:rsidR="00600000" w:rsidRDefault="00600000" w:rsidP="004A4676">
      <w:pPr>
        <w:spacing w:after="120"/>
        <w:ind w:left="706" w:hanging="7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CA"/>
        </w:rPr>
        <w:t>“</w:t>
      </w:r>
      <w:r w:rsidR="00E512CF">
        <w:rPr>
          <w:rFonts w:ascii="Times New Roman" w:hAnsi="Times New Roman" w:cs="Times New Roman"/>
          <w:lang w:val="en-CA"/>
        </w:rPr>
        <w:t xml:space="preserve">How </w:t>
      </w:r>
      <w:r w:rsidR="00E512CF">
        <w:rPr>
          <w:rFonts w:ascii="Times New Roman" w:hAnsi="Times New Roman" w:cs="Times New Roman"/>
          <w:lang w:val="el-GR"/>
        </w:rPr>
        <w:t>ἐ</w:t>
      </w:r>
      <w:r w:rsidRPr="00600000">
        <w:rPr>
          <w:rFonts w:ascii="Times New Roman" w:hAnsi="Times New Roman" w:cs="Times New Roman"/>
        </w:rPr>
        <w:t>π</w:t>
      </w:r>
      <w:proofErr w:type="spellStart"/>
      <w:r w:rsidRPr="00600000">
        <w:rPr>
          <w:rFonts w:ascii="Times New Roman" w:hAnsi="Times New Roman" w:cs="Times New Roman"/>
        </w:rPr>
        <w:t>ιμέλει</w:t>
      </w:r>
      <w:proofErr w:type="spellEnd"/>
      <w:r w:rsidRPr="00600000"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</w:rPr>
        <w:t xml:space="preserve"> becomes</w:t>
      </w:r>
      <w:r w:rsidRPr="00600000">
        <w:rPr>
          <w:rFonts w:ascii="Times New Roman" w:hAnsi="Times New Roman" w:cs="Times New Roman"/>
        </w:rPr>
        <w:t xml:space="preserve"> </w:t>
      </w:r>
      <w:r w:rsidRPr="00E512CF">
        <w:rPr>
          <w:rFonts w:ascii="Times New Roman" w:hAnsi="Times New Roman" w:cs="Times New Roman"/>
          <w:i/>
          <w:iCs/>
        </w:rPr>
        <w:t>souci</w:t>
      </w:r>
      <w:r w:rsidRPr="00600000">
        <w:rPr>
          <w:rFonts w:ascii="Times New Roman" w:hAnsi="Times New Roman" w:cs="Times New Roman"/>
        </w:rPr>
        <w:t xml:space="preserve">, </w:t>
      </w:r>
      <w:r w:rsidRPr="00E512CF">
        <w:rPr>
          <w:rFonts w:ascii="Times New Roman" w:hAnsi="Times New Roman" w:cs="Times New Roman"/>
          <w:i/>
          <w:iCs/>
        </w:rPr>
        <w:t>Sorge</w:t>
      </w:r>
      <w:r w:rsidRPr="00600000">
        <w:rPr>
          <w:rFonts w:ascii="Times New Roman" w:hAnsi="Times New Roman" w:cs="Times New Roman"/>
        </w:rPr>
        <w:t xml:space="preserve">, </w:t>
      </w:r>
      <w:r w:rsidRPr="00E512CF">
        <w:rPr>
          <w:rFonts w:ascii="Times New Roman" w:hAnsi="Times New Roman" w:cs="Times New Roman"/>
          <w:i/>
          <w:iCs/>
        </w:rPr>
        <w:t>care</w:t>
      </w:r>
      <w:r w:rsidRPr="00600000">
        <w:rPr>
          <w:rFonts w:ascii="Times New Roman" w:hAnsi="Times New Roman" w:cs="Times New Roman"/>
        </w:rPr>
        <w:t xml:space="preserve">, and </w:t>
      </w:r>
      <w:r w:rsidRPr="00E512CF">
        <w:rPr>
          <w:rFonts w:ascii="Times New Roman" w:hAnsi="Times New Roman" w:cs="Times New Roman"/>
          <w:i/>
          <w:iCs/>
        </w:rPr>
        <w:t>επ</w:t>
      </w:r>
      <w:proofErr w:type="spellStart"/>
      <w:r w:rsidRPr="00E512CF">
        <w:rPr>
          <w:rFonts w:ascii="Times New Roman" w:hAnsi="Times New Roman" w:cs="Times New Roman"/>
          <w:i/>
          <w:iCs/>
        </w:rPr>
        <w:t>ιμέλει</w:t>
      </w:r>
      <w:proofErr w:type="spellEnd"/>
      <w:r w:rsidRPr="00E512CF">
        <w:rPr>
          <w:rFonts w:ascii="Times New Roman" w:hAnsi="Times New Roman" w:cs="Times New Roman"/>
          <w:i/>
          <w:iCs/>
        </w:rPr>
        <w:t>α</w:t>
      </w:r>
      <w:r w:rsidRPr="00600000">
        <w:rPr>
          <w:rFonts w:ascii="Times New Roman" w:hAnsi="Times New Roman" w:cs="Times New Roman"/>
        </w:rPr>
        <w:t>: On the fate of Foucault’s ‘ethical turn’ in translation</w:t>
      </w:r>
      <w:r>
        <w:rPr>
          <w:rFonts w:ascii="Times New Roman" w:hAnsi="Times New Roman" w:cs="Times New Roman"/>
        </w:rPr>
        <w:t xml:space="preserve">,” </w:t>
      </w:r>
      <w:r>
        <w:rPr>
          <w:rFonts w:ascii="Times New Roman" w:hAnsi="Times New Roman" w:cs="Times New Roman"/>
          <w:i/>
          <w:iCs/>
        </w:rPr>
        <w:t>Lost/Found in Translation Workshop</w:t>
      </w:r>
      <w:r w:rsidR="000948C3">
        <w:rPr>
          <w:rFonts w:ascii="Times New Roman" w:hAnsi="Times New Roman" w:cs="Times New Roman"/>
          <w:i/>
          <w:iCs/>
        </w:rPr>
        <w:t xml:space="preserve">: Foucault à 100 </w:t>
      </w:r>
      <w:proofErr w:type="spellStart"/>
      <w:r w:rsidR="000948C3">
        <w:rPr>
          <w:rFonts w:ascii="Times New Roman" w:hAnsi="Times New Roman" w:cs="Times New Roman"/>
          <w:i/>
          <w:iCs/>
        </w:rPr>
        <w:t>ans</w:t>
      </w:r>
      <w:proofErr w:type="spellEnd"/>
      <w:r>
        <w:rPr>
          <w:rFonts w:ascii="Times New Roman" w:hAnsi="Times New Roman" w:cs="Times New Roman"/>
        </w:rPr>
        <w:t xml:space="preserve">, </w:t>
      </w:r>
      <w:r w:rsidR="00E53169">
        <w:rPr>
          <w:rFonts w:ascii="Times New Roman" w:hAnsi="Times New Roman" w:cs="Times New Roman"/>
        </w:rPr>
        <w:t xml:space="preserve">Université Paris </w:t>
      </w:r>
      <w:r w:rsidR="00957DD5">
        <w:rPr>
          <w:rFonts w:ascii="Times New Roman" w:hAnsi="Times New Roman" w:cs="Times New Roman"/>
        </w:rPr>
        <w:t>1</w:t>
      </w:r>
      <w:r w:rsidR="00E53169">
        <w:rPr>
          <w:rFonts w:ascii="Times New Roman" w:hAnsi="Times New Roman" w:cs="Times New Roman"/>
        </w:rPr>
        <w:t xml:space="preserve"> </w:t>
      </w:r>
      <w:r w:rsidR="00957DD5">
        <w:rPr>
          <w:rFonts w:ascii="Times New Roman" w:hAnsi="Times New Roman" w:cs="Times New Roman"/>
        </w:rPr>
        <w:t>Panthéon-</w:t>
      </w:r>
      <w:r w:rsidR="00E53169">
        <w:rPr>
          <w:rFonts w:ascii="Times New Roman" w:hAnsi="Times New Roman" w:cs="Times New Roman"/>
        </w:rPr>
        <w:t>Sorbonne,</w:t>
      </w:r>
      <w:r>
        <w:rPr>
          <w:rFonts w:ascii="Times New Roman" w:hAnsi="Times New Roman" w:cs="Times New Roman"/>
        </w:rPr>
        <w:t xml:space="preserve"> November 2026. (Upcoming).</w:t>
      </w:r>
    </w:p>
    <w:p w14:paraId="1BCCE292" w14:textId="4AF9F712" w:rsidR="00600000" w:rsidRDefault="00600000" w:rsidP="00600000">
      <w:pPr>
        <w:spacing w:after="120"/>
        <w:ind w:left="706" w:hanging="7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C01516">
        <w:rPr>
          <w:rFonts w:ascii="Times New Roman" w:hAnsi="Times New Roman" w:cs="Times New Roman"/>
        </w:rPr>
        <w:t>Ascetic Activism and Anticolonial Struggle: Reading Gandhi with Weber on Charisma, Rationalization, and Capacity</w:t>
      </w:r>
      <w:r>
        <w:rPr>
          <w:rFonts w:ascii="Times New Roman" w:hAnsi="Times New Roman" w:cs="Times New Roman"/>
        </w:rPr>
        <w:t xml:space="preserve">,” </w:t>
      </w:r>
      <w:r w:rsidRPr="00C01516">
        <w:rPr>
          <w:rFonts w:ascii="Times New Roman" w:hAnsi="Times New Roman" w:cs="Times New Roman"/>
          <w:i/>
          <w:iCs/>
        </w:rPr>
        <w:t>Canadian Political Science Association 2026 Annual Meeting</w:t>
      </w:r>
      <w:r>
        <w:rPr>
          <w:rFonts w:ascii="Times New Roman" w:hAnsi="Times New Roman" w:cs="Times New Roman"/>
        </w:rPr>
        <w:t>, Ottawa, June 2026</w:t>
      </w:r>
      <w:r w:rsidR="00E42A1F">
        <w:rPr>
          <w:rFonts w:ascii="Times New Roman" w:hAnsi="Times New Roman" w:cs="Times New Roman"/>
        </w:rPr>
        <w:t>.</w:t>
      </w:r>
    </w:p>
    <w:p w14:paraId="1E1CAC7E" w14:textId="24FBF49D" w:rsidR="00600000" w:rsidRDefault="00600000" w:rsidP="00600000">
      <w:pPr>
        <w:spacing w:after="120"/>
        <w:ind w:left="706" w:hanging="7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C01516">
        <w:rPr>
          <w:rFonts w:ascii="Times New Roman" w:hAnsi="Times New Roman" w:cs="Times New Roman"/>
        </w:rPr>
        <w:t>Coercion and Capacity in the Social Monastery</w:t>
      </w:r>
      <w:r>
        <w:rPr>
          <w:rFonts w:ascii="Times New Roman" w:hAnsi="Times New Roman" w:cs="Times New Roman"/>
        </w:rPr>
        <w:t xml:space="preserve">,” </w:t>
      </w:r>
      <w:r w:rsidRPr="00C01516">
        <w:rPr>
          <w:rFonts w:ascii="Times New Roman" w:hAnsi="Times New Roman" w:cs="Times New Roman"/>
          <w:i/>
          <w:iCs/>
        </w:rPr>
        <w:t>Canadian Political Science Association 2026 Annual Meeting</w:t>
      </w:r>
      <w:r>
        <w:rPr>
          <w:rFonts w:ascii="Times New Roman" w:hAnsi="Times New Roman" w:cs="Times New Roman"/>
        </w:rPr>
        <w:t>, Ottawa, June 2026</w:t>
      </w:r>
      <w:r w:rsidR="00E42A1F">
        <w:rPr>
          <w:rFonts w:ascii="Times New Roman" w:hAnsi="Times New Roman" w:cs="Times New Roman"/>
        </w:rPr>
        <w:t>.</w:t>
      </w:r>
    </w:p>
    <w:p w14:paraId="3C3A188E" w14:textId="21C17D92" w:rsidR="00600000" w:rsidRPr="00606FBF" w:rsidRDefault="00600000" w:rsidP="00600000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06FBF">
        <w:rPr>
          <w:rFonts w:ascii="Times New Roman" w:hAnsi="Times New Roman" w:cs="Times New Roman"/>
          <w:lang w:val="en-CA"/>
        </w:rPr>
        <w:t>“</w:t>
      </w:r>
      <w:r w:rsidR="00606FBF" w:rsidRPr="00606FBF">
        <w:rPr>
          <w:rFonts w:ascii="Times New Roman" w:hAnsi="Times New Roman" w:cs="Times New Roman"/>
          <w:lang w:val="en-CA"/>
        </w:rPr>
        <w:t xml:space="preserve">Foucault, Gandhi, </w:t>
      </w:r>
      <w:proofErr w:type="gramStart"/>
      <w:r w:rsidR="00606FBF" w:rsidRPr="00606FBF">
        <w:rPr>
          <w:rFonts w:ascii="Times New Roman" w:hAnsi="Times New Roman" w:cs="Times New Roman"/>
          <w:lang w:val="en-CA"/>
        </w:rPr>
        <w:t>King :</w:t>
      </w:r>
      <w:proofErr w:type="gramEnd"/>
      <w:r w:rsidR="00606FBF" w:rsidRPr="00606FBF">
        <w:rPr>
          <w:rFonts w:ascii="Times New Roman" w:hAnsi="Times New Roman" w:cs="Times New Roman"/>
          <w:lang w:val="en-CA"/>
        </w:rPr>
        <w:t xml:space="preserve"> Collective action and ascetic activism,” in Roundtable on Daniel Wyche’s </w:t>
      </w:r>
      <w:r w:rsidR="00606FBF" w:rsidRPr="00606FBF">
        <w:rPr>
          <w:rFonts w:ascii="Times New Roman" w:hAnsi="Times New Roman" w:cs="Times New Roman"/>
          <w:i/>
          <w:iCs/>
          <w:lang w:val="en-CA"/>
        </w:rPr>
        <w:t>Care of the Self and Care of the</w:t>
      </w:r>
      <w:r w:rsidR="00606FBF">
        <w:rPr>
          <w:rFonts w:ascii="Times New Roman" w:hAnsi="Times New Roman" w:cs="Times New Roman"/>
          <w:i/>
          <w:iCs/>
          <w:lang w:val="en-CA"/>
        </w:rPr>
        <w:t xml:space="preserve"> </w:t>
      </w:r>
      <w:r w:rsidR="00606FBF" w:rsidRPr="00606FBF">
        <w:rPr>
          <w:rFonts w:ascii="Times New Roman" w:hAnsi="Times New Roman" w:cs="Times New Roman"/>
          <w:lang w:val="en-CA"/>
        </w:rPr>
        <w:t>Other</w:t>
      </w:r>
      <w:r w:rsidR="00606FBF">
        <w:rPr>
          <w:rFonts w:ascii="Times New Roman" w:hAnsi="Times New Roman" w:cs="Times New Roman"/>
          <w:lang w:val="en-CA"/>
        </w:rPr>
        <w:t xml:space="preserve">, </w:t>
      </w:r>
      <w:r w:rsidRPr="00606FBF">
        <w:rPr>
          <w:rFonts w:ascii="Times New Roman" w:hAnsi="Times New Roman" w:cs="Times New Roman"/>
          <w:lang w:val="en-CA"/>
        </w:rPr>
        <w:t xml:space="preserve">Centre </w:t>
      </w:r>
      <w:proofErr w:type="spellStart"/>
      <w:r w:rsidRPr="00606FBF">
        <w:rPr>
          <w:rFonts w:ascii="Times New Roman" w:hAnsi="Times New Roman" w:cs="Times New Roman"/>
          <w:lang w:val="en-CA"/>
        </w:rPr>
        <w:t>canadien</w:t>
      </w:r>
      <w:proofErr w:type="spellEnd"/>
      <w:r w:rsidRPr="00606FBF">
        <w:rPr>
          <w:rFonts w:ascii="Times New Roman" w:hAnsi="Times New Roman" w:cs="Times New Roman"/>
          <w:lang w:val="en-CA"/>
        </w:rPr>
        <w:t xml:space="preserve"> d’études allemandes et </w:t>
      </w:r>
      <w:proofErr w:type="spellStart"/>
      <w:r w:rsidRPr="00606FBF">
        <w:rPr>
          <w:rFonts w:ascii="Times New Roman" w:hAnsi="Times New Roman" w:cs="Times New Roman"/>
          <w:lang w:val="en-CA"/>
        </w:rPr>
        <w:t>européennes</w:t>
      </w:r>
      <w:proofErr w:type="spellEnd"/>
      <w:r w:rsidRPr="00606FBF">
        <w:rPr>
          <w:rFonts w:ascii="Times New Roman" w:hAnsi="Times New Roman" w:cs="Times New Roman"/>
          <w:lang w:val="en-CA"/>
        </w:rPr>
        <w:t>, Montreal, May 2026.</w:t>
      </w:r>
    </w:p>
    <w:p w14:paraId="47986B3B" w14:textId="634C49D1" w:rsidR="00F12B7B" w:rsidRDefault="00653F56" w:rsidP="004A4676">
      <w:pPr>
        <w:spacing w:after="120"/>
        <w:ind w:left="706" w:hanging="7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“From the Death of Politics to the Demos in Training.” </w:t>
      </w:r>
      <w:r w:rsidR="00F12B7B">
        <w:rPr>
          <w:rFonts w:ascii="Times New Roman" w:hAnsi="Times New Roman" w:cs="Times New Roman"/>
        </w:rPr>
        <w:t>McGill University, Lecture to the Political Science Department, February 2026.</w:t>
      </w:r>
    </w:p>
    <w:p w14:paraId="60F2BF90" w14:textId="0BE7614D" w:rsidR="0058097B" w:rsidRDefault="0058097B" w:rsidP="0058097B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“Charisma and Capacity in Gandhi’s Ascetic Activism</w:t>
      </w:r>
      <w:r w:rsidR="00907857">
        <w:rPr>
          <w:rFonts w:ascii="Times New Roman" w:hAnsi="Times New Roman" w:cs="Times New Roman"/>
          <w:lang w:val="en-CA"/>
        </w:rPr>
        <w:t>: Bodies, Collectives, Agency.</w:t>
      </w:r>
      <w:r>
        <w:rPr>
          <w:rFonts w:ascii="Times New Roman" w:hAnsi="Times New Roman" w:cs="Times New Roman"/>
          <w:lang w:val="en-CA"/>
        </w:rPr>
        <w:t>”</w:t>
      </w:r>
      <w:r w:rsidR="00907857">
        <w:rPr>
          <w:rFonts w:ascii="Times New Roman" w:hAnsi="Times New Roman" w:cs="Times New Roman"/>
          <w:lang w:val="en-CA"/>
        </w:rPr>
        <w:t xml:space="preserve"> </w:t>
      </w:r>
      <w:r w:rsidR="00907857" w:rsidRPr="00651AA7">
        <w:rPr>
          <w:rFonts w:ascii="Times New Roman" w:hAnsi="Times New Roman" w:cs="Times New Roman"/>
          <w:i/>
          <w:lang w:val="en-CA"/>
        </w:rPr>
        <w:t>American Political Science Association Annual Meeting and Exhibition</w:t>
      </w:r>
      <w:r w:rsidR="00907857" w:rsidRPr="00651AA7">
        <w:rPr>
          <w:rFonts w:ascii="Times New Roman" w:hAnsi="Times New Roman" w:cs="Times New Roman"/>
          <w:iCs/>
          <w:lang w:val="en-CA"/>
        </w:rPr>
        <w:t>,</w:t>
      </w:r>
      <w:r w:rsidR="00907857">
        <w:rPr>
          <w:rFonts w:ascii="Times New Roman" w:hAnsi="Times New Roman" w:cs="Times New Roman"/>
          <w:iCs/>
          <w:lang w:val="en-CA"/>
        </w:rPr>
        <w:t xml:space="preserve"> Vancouver</w:t>
      </w:r>
      <w:r w:rsidR="00907857" w:rsidRPr="00651AA7">
        <w:rPr>
          <w:rFonts w:ascii="Times New Roman" w:hAnsi="Times New Roman" w:cs="Times New Roman"/>
          <w:iCs/>
          <w:lang w:val="en-CA"/>
        </w:rPr>
        <w:t xml:space="preserve">, September </w:t>
      </w:r>
      <w:r w:rsidR="00907857">
        <w:rPr>
          <w:rFonts w:ascii="Times New Roman" w:hAnsi="Times New Roman" w:cs="Times New Roman"/>
          <w:iCs/>
          <w:lang w:val="en-CA"/>
        </w:rPr>
        <w:t>2025.</w:t>
      </w:r>
    </w:p>
    <w:p w14:paraId="0AC965B5" w14:textId="77777777" w:rsidR="00BB000C" w:rsidRPr="005F5F36" w:rsidRDefault="00BB000C" w:rsidP="00BB000C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“The Asceticism of the Oppressed: Anticolonial Ethics and Collective Politics.” (With Dimitri M’Bama).  Presented two times:</w:t>
      </w:r>
    </w:p>
    <w:p w14:paraId="6B4F8726" w14:textId="78D738B2" w:rsidR="00BB000C" w:rsidRDefault="00BB000C" w:rsidP="00BB000C">
      <w:pPr>
        <w:spacing w:after="120"/>
        <w:ind w:left="706"/>
        <w:rPr>
          <w:rFonts w:ascii="Times New Roman" w:hAnsi="Times New Roman" w:cs="Times New Roman"/>
          <w:iCs/>
          <w:lang w:val="en-CA"/>
        </w:rPr>
      </w:pPr>
      <w:r>
        <w:rPr>
          <w:rFonts w:ascii="Times New Roman" w:hAnsi="Times New Roman" w:cs="Times New Roman"/>
          <w:i/>
          <w:iCs/>
          <w:lang w:val="en-CA"/>
        </w:rPr>
        <w:t>Ethics and Politics</w:t>
      </w:r>
      <w:r>
        <w:rPr>
          <w:rFonts w:ascii="Times New Roman" w:hAnsi="Times New Roman" w:cs="Times New Roman"/>
          <w:lang w:val="en-CA"/>
        </w:rPr>
        <w:t>: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SciencesPo</w:t>
      </w:r>
      <w:r w:rsidRPr="00651AA7">
        <w:rPr>
          <w:rFonts w:ascii="Times New Roman" w:hAnsi="Times New Roman" w:cs="Times New Roman"/>
          <w:lang w:val="en-CA"/>
        </w:rPr>
        <w:t xml:space="preserve"> </w:t>
      </w:r>
      <w:r>
        <w:rPr>
          <w:rFonts w:ascii="Times New Roman" w:hAnsi="Times New Roman" w:cs="Times New Roman"/>
          <w:i/>
          <w:iCs/>
          <w:lang w:val="en-CA"/>
        </w:rPr>
        <w:t>11</w:t>
      </w:r>
      <w:r w:rsidRPr="00BB000C">
        <w:rPr>
          <w:rFonts w:ascii="Times New Roman" w:hAnsi="Times New Roman" w:cs="Times New Roman"/>
          <w:i/>
          <w:iCs/>
          <w:vertAlign w:val="superscript"/>
          <w:lang w:val="en-CA"/>
        </w:rPr>
        <w:t>th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Annual Graduate Conference</w:t>
      </w:r>
      <w:r w:rsidRPr="00651AA7">
        <w:rPr>
          <w:rFonts w:ascii="Times New Roman" w:hAnsi="Times New Roman" w:cs="Times New Roman"/>
          <w:lang w:val="en-CA"/>
        </w:rPr>
        <w:t>,</w:t>
      </w:r>
      <w:r>
        <w:rPr>
          <w:rFonts w:ascii="Times New Roman" w:hAnsi="Times New Roman" w:cs="Times New Roman"/>
          <w:lang w:val="en-CA"/>
        </w:rPr>
        <w:t xml:space="preserve"> Paris, May 2025</w:t>
      </w:r>
      <w:r w:rsidRPr="00651AA7">
        <w:rPr>
          <w:rFonts w:ascii="Times New Roman" w:hAnsi="Times New Roman" w:cs="Times New Roman"/>
          <w:lang w:val="en-CA"/>
        </w:rPr>
        <w:t>.</w:t>
      </w:r>
    </w:p>
    <w:p w14:paraId="1CABEDAA" w14:textId="67A21002" w:rsidR="00BB000C" w:rsidRPr="00BB000C" w:rsidRDefault="00BB000C" w:rsidP="00BB000C">
      <w:pPr>
        <w:spacing w:after="120"/>
        <w:ind w:left="706"/>
        <w:rPr>
          <w:rFonts w:ascii="Times New Roman" w:hAnsi="Times New Roman" w:cs="Times New Roman"/>
          <w:iCs/>
          <w:lang w:val="en-CA"/>
        </w:rPr>
      </w:pPr>
      <w:r>
        <w:rPr>
          <w:rFonts w:ascii="Times New Roman" w:hAnsi="Times New Roman" w:cs="Times New Roman"/>
          <w:iCs/>
          <w:lang w:val="en-CA"/>
        </w:rPr>
        <w:t xml:space="preserve">Anticolonial Worldmaking (Panel), </w:t>
      </w:r>
      <w:r w:rsidRPr="00651AA7">
        <w:rPr>
          <w:rFonts w:ascii="Times New Roman" w:hAnsi="Times New Roman" w:cs="Times New Roman"/>
          <w:i/>
          <w:lang w:val="en-CA"/>
        </w:rPr>
        <w:t>American Political Science Association Annual Meeting and Exhibition</w:t>
      </w:r>
      <w:r w:rsidRPr="00651AA7">
        <w:rPr>
          <w:rFonts w:ascii="Times New Roman" w:hAnsi="Times New Roman" w:cs="Times New Roman"/>
          <w:iCs/>
          <w:lang w:val="en-CA"/>
        </w:rPr>
        <w:t>,</w:t>
      </w:r>
      <w:r>
        <w:rPr>
          <w:rFonts w:ascii="Times New Roman" w:hAnsi="Times New Roman" w:cs="Times New Roman"/>
          <w:iCs/>
          <w:lang w:val="en-CA"/>
        </w:rPr>
        <w:t xml:space="preserve"> Philadelphia</w:t>
      </w:r>
      <w:r w:rsidRPr="00651AA7">
        <w:rPr>
          <w:rFonts w:ascii="Times New Roman" w:hAnsi="Times New Roman" w:cs="Times New Roman"/>
          <w:iCs/>
          <w:lang w:val="en-CA"/>
        </w:rPr>
        <w:t>, September 202</w:t>
      </w:r>
      <w:r>
        <w:rPr>
          <w:rFonts w:ascii="Times New Roman" w:hAnsi="Times New Roman" w:cs="Times New Roman"/>
          <w:iCs/>
          <w:lang w:val="en-CA"/>
        </w:rPr>
        <w:t>4</w:t>
      </w:r>
      <w:r w:rsidRPr="00651AA7">
        <w:rPr>
          <w:rFonts w:ascii="Times New Roman" w:hAnsi="Times New Roman" w:cs="Times New Roman"/>
          <w:iCs/>
          <w:lang w:val="en-CA"/>
        </w:rPr>
        <w:t>.</w:t>
      </w:r>
    </w:p>
    <w:p w14:paraId="1E243868" w14:textId="759E9CD0" w:rsidR="005F5F36" w:rsidRDefault="00777329" w:rsidP="00F82AE4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“Ethopoetics and Ethopolitics: </w:t>
      </w:r>
      <w:r w:rsidR="005F5F36">
        <w:rPr>
          <w:rFonts w:ascii="Times New Roman" w:hAnsi="Times New Roman" w:cs="Times New Roman"/>
          <w:lang w:val="en-CA"/>
        </w:rPr>
        <w:t>Training Milieus and</w:t>
      </w:r>
      <w:r>
        <w:rPr>
          <w:rFonts w:ascii="Times New Roman" w:hAnsi="Times New Roman" w:cs="Times New Roman"/>
          <w:lang w:val="en-CA"/>
        </w:rPr>
        <w:t xml:space="preserve"> the Government of Habit</w:t>
      </w:r>
      <w:r w:rsidR="005F5F36">
        <w:rPr>
          <w:rFonts w:ascii="Times New Roman" w:hAnsi="Times New Roman" w:cs="Times New Roman"/>
          <w:lang w:val="en-CA"/>
        </w:rPr>
        <w:t>.</w:t>
      </w:r>
      <w:r>
        <w:rPr>
          <w:rFonts w:ascii="Times New Roman" w:hAnsi="Times New Roman" w:cs="Times New Roman"/>
          <w:lang w:val="en-CA"/>
        </w:rPr>
        <w:t>”</w:t>
      </w:r>
      <w:r w:rsidR="005F5F36">
        <w:rPr>
          <w:rFonts w:ascii="Times New Roman" w:hAnsi="Times New Roman" w:cs="Times New Roman"/>
          <w:lang w:val="en-CA"/>
        </w:rPr>
        <w:t xml:space="preserve"> Presented two times:</w:t>
      </w:r>
      <w:r>
        <w:rPr>
          <w:rFonts w:ascii="Times New Roman" w:hAnsi="Times New Roman" w:cs="Times New Roman"/>
          <w:lang w:val="en-CA"/>
        </w:rPr>
        <w:t xml:space="preserve"> </w:t>
      </w:r>
    </w:p>
    <w:p w14:paraId="021C8F77" w14:textId="4C6A6C92" w:rsidR="00A74D29" w:rsidRPr="00A74D29" w:rsidRDefault="00A74D29" w:rsidP="00A74D29">
      <w:pPr>
        <w:spacing w:after="120"/>
        <w:ind w:left="706"/>
        <w:rPr>
          <w:rFonts w:ascii="Times New Roman" w:hAnsi="Times New Roman" w:cs="Times New Roman"/>
          <w:iCs/>
          <w:lang w:val="en-CA"/>
        </w:rPr>
      </w:pPr>
      <w:r>
        <w:rPr>
          <w:rFonts w:ascii="Times New Roman" w:hAnsi="Times New Roman" w:cs="Times New Roman"/>
          <w:lang w:val="en-CA"/>
        </w:rPr>
        <w:t xml:space="preserve">Ancient Greek Democracy, Aesthetics, and the Cultivation of the Political (Panel), </w:t>
      </w:r>
      <w:r w:rsidRPr="00651AA7">
        <w:rPr>
          <w:rFonts w:ascii="Times New Roman" w:hAnsi="Times New Roman" w:cs="Times New Roman"/>
          <w:i/>
          <w:lang w:val="en-CA"/>
        </w:rPr>
        <w:t>American Political Science Association Annual Meeting and Exhibition</w:t>
      </w:r>
      <w:r w:rsidRPr="00651AA7">
        <w:rPr>
          <w:rFonts w:ascii="Times New Roman" w:hAnsi="Times New Roman" w:cs="Times New Roman"/>
          <w:iCs/>
          <w:lang w:val="en-CA"/>
        </w:rPr>
        <w:t xml:space="preserve">, </w:t>
      </w:r>
      <w:r>
        <w:rPr>
          <w:rFonts w:ascii="Times New Roman" w:hAnsi="Times New Roman" w:cs="Times New Roman"/>
          <w:iCs/>
          <w:lang w:val="en-CA"/>
        </w:rPr>
        <w:t>Philadelphia</w:t>
      </w:r>
      <w:r w:rsidRPr="00651AA7">
        <w:rPr>
          <w:rFonts w:ascii="Times New Roman" w:hAnsi="Times New Roman" w:cs="Times New Roman"/>
          <w:iCs/>
          <w:lang w:val="en-CA"/>
        </w:rPr>
        <w:t>, September 202</w:t>
      </w:r>
      <w:r>
        <w:rPr>
          <w:rFonts w:ascii="Times New Roman" w:hAnsi="Times New Roman" w:cs="Times New Roman"/>
          <w:iCs/>
          <w:lang w:val="en-CA"/>
        </w:rPr>
        <w:t>4</w:t>
      </w:r>
      <w:r w:rsidRPr="00651AA7">
        <w:rPr>
          <w:rFonts w:ascii="Times New Roman" w:hAnsi="Times New Roman" w:cs="Times New Roman"/>
          <w:iCs/>
          <w:lang w:val="en-CA"/>
        </w:rPr>
        <w:t>.</w:t>
      </w:r>
      <w:r>
        <w:rPr>
          <w:rFonts w:ascii="Times New Roman" w:hAnsi="Times New Roman" w:cs="Times New Roman"/>
          <w:iCs/>
          <w:lang w:val="en-CA"/>
        </w:rPr>
        <w:t xml:space="preserve"> </w:t>
      </w:r>
    </w:p>
    <w:p w14:paraId="582CD296" w14:textId="78760A2A" w:rsidR="005F5F36" w:rsidRDefault="002E45CE" w:rsidP="005F5F36">
      <w:pPr>
        <w:spacing w:after="120"/>
        <w:ind w:left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Closing </w:t>
      </w:r>
      <w:r w:rsidR="007012A0">
        <w:rPr>
          <w:rFonts w:ascii="Times New Roman" w:hAnsi="Times New Roman" w:cs="Times New Roman"/>
          <w:lang w:val="en-CA"/>
        </w:rPr>
        <w:t xml:space="preserve">Online </w:t>
      </w:r>
      <w:r>
        <w:rPr>
          <w:rFonts w:ascii="Times New Roman" w:hAnsi="Times New Roman" w:cs="Times New Roman"/>
          <w:lang w:val="en-CA"/>
        </w:rPr>
        <w:t>Plenary</w:t>
      </w:r>
      <w:r w:rsidR="005F5F36">
        <w:rPr>
          <w:rFonts w:ascii="Times New Roman" w:hAnsi="Times New Roman" w:cs="Times New Roman"/>
          <w:lang w:val="en-CA"/>
        </w:rPr>
        <w:t xml:space="preserve">, </w:t>
      </w:r>
      <w:r w:rsidR="005F5F36">
        <w:rPr>
          <w:rFonts w:ascii="Times New Roman" w:hAnsi="Times New Roman" w:cs="Times New Roman"/>
          <w:i/>
          <w:iCs/>
          <w:lang w:val="en-CA"/>
        </w:rPr>
        <w:t>Foucault World Congress: Rethinking Foucault’s Historical Ontology of Ourselves</w:t>
      </w:r>
      <w:r w:rsidR="005F5F36">
        <w:rPr>
          <w:rFonts w:ascii="Times New Roman" w:hAnsi="Times New Roman" w:cs="Times New Roman"/>
          <w:lang w:val="en-CA"/>
        </w:rPr>
        <w:t>, Innsbruck, Austria</w:t>
      </w:r>
      <w:r w:rsidR="005D792E">
        <w:rPr>
          <w:rFonts w:ascii="Times New Roman" w:hAnsi="Times New Roman" w:cs="Times New Roman"/>
          <w:lang w:val="en-CA"/>
        </w:rPr>
        <w:t xml:space="preserve"> and Online</w:t>
      </w:r>
      <w:r w:rsidR="005F5F36">
        <w:rPr>
          <w:rFonts w:ascii="Times New Roman" w:hAnsi="Times New Roman" w:cs="Times New Roman"/>
          <w:lang w:val="en-CA"/>
        </w:rPr>
        <w:t xml:space="preserve">, June 2024. </w:t>
      </w:r>
    </w:p>
    <w:p w14:paraId="6539B6FF" w14:textId="28A0091A" w:rsidR="00657A2A" w:rsidRPr="00657A2A" w:rsidRDefault="00657A2A" w:rsidP="00657A2A">
      <w:pPr>
        <w:spacing w:after="120"/>
        <w:ind w:left="706" w:hanging="7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2C3B03">
        <w:rPr>
          <w:rFonts w:ascii="Times New Roman" w:hAnsi="Times New Roman" w:cs="Times New Roman"/>
        </w:rPr>
        <w:t>Why Translate? The Self, the Other</w:t>
      </w:r>
      <w:r>
        <w:rPr>
          <w:rFonts w:ascii="Times New Roman" w:hAnsi="Times New Roman" w:cs="Times New Roman"/>
        </w:rPr>
        <w:t>,</w:t>
      </w:r>
      <w:r w:rsidRPr="002C3B03">
        <w:rPr>
          <w:rFonts w:ascii="Times New Roman" w:hAnsi="Times New Roman" w:cs="Times New Roman"/>
        </w:rPr>
        <w:t xml:space="preserve"> and AI in the Ethics of Translation</w:t>
      </w:r>
      <w:r>
        <w:rPr>
          <w:rFonts w:ascii="Times New Roman" w:hAnsi="Times New Roman" w:cs="Times New Roman"/>
        </w:rPr>
        <w:t xml:space="preserve">,” </w:t>
      </w:r>
      <w:r w:rsidRPr="00651AA7">
        <w:rPr>
          <w:rFonts w:ascii="Times New Roman" w:hAnsi="Times New Roman" w:cs="Times New Roman"/>
          <w:i/>
          <w:iCs/>
          <w:lang w:val="en-CA"/>
        </w:rPr>
        <w:t>Lost/Found in Translation</w:t>
      </w:r>
      <w:r>
        <w:rPr>
          <w:rFonts w:ascii="Times New Roman" w:hAnsi="Times New Roman" w:cs="Times New Roman"/>
          <w:i/>
          <w:iCs/>
          <w:lang w:val="en-CA"/>
        </w:rPr>
        <w:t>: The Ethics of Translation</w:t>
      </w:r>
      <w:r>
        <w:rPr>
          <w:rFonts w:ascii="Times New Roman" w:hAnsi="Times New Roman" w:cs="Times New Roman"/>
          <w:lang w:val="en-CA"/>
        </w:rPr>
        <w:t>,</w:t>
      </w:r>
      <w:r w:rsidRPr="00651AA7">
        <w:rPr>
          <w:rFonts w:ascii="Times New Roman" w:hAnsi="Times New Roman" w:cs="Times New Roman"/>
          <w:lang w:val="en-CA"/>
        </w:rPr>
        <w:t xml:space="preserve"> Université de Montréal, </w:t>
      </w:r>
      <w:r>
        <w:rPr>
          <w:rFonts w:ascii="Times New Roman" w:hAnsi="Times New Roman" w:cs="Times New Roman"/>
          <w:lang w:val="en-CA"/>
        </w:rPr>
        <w:t>April</w:t>
      </w:r>
      <w:r w:rsidRPr="00651AA7">
        <w:rPr>
          <w:rFonts w:ascii="Times New Roman" w:hAnsi="Times New Roman" w:cs="Times New Roman"/>
          <w:lang w:val="en-CA"/>
        </w:rPr>
        <w:t xml:space="preserve"> 202</w:t>
      </w:r>
      <w:r>
        <w:rPr>
          <w:rFonts w:ascii="Times New Roman" w:hAnsi="Times New Roman" w:cs="Times New Roman"/>
          <w:lang w:val="en-CA"/>
        </w:rPr>
        <w:t>4.</w:t>
      </w:r>
      <w:r>
        <w:rPr>
          <w:rFonts w:ascii="Times New Roman" w:hAnsi="Times New Roman" w:cs="Times New Roman"/>
        </w:rPr>
        <w:t xml:space="preserve"> </w:t>
      </w:r>
    </w:p>
    <w:p w14:paraId="40953865" w14:textId="40AB144E" w:rsidR="00937354" w:rsidRDefault="00937354" w:rsidP="00937354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“Training the Philosopher King: Antiquity, Politics, and Tradition in Hannah Arendt and Michel Foucault,” </w:t>
      </w:r>
      <w:r>
        <w:rPr>
          <w:rFonts w:ascii="Times New Roman" w:hAnsi="Times New Roman" w:cs="Times New Roman"/>
          <w:i/>
          <w:iCs/>
          <w:lang w:val="en-CA"/>
        </w:rPr>
        <w:t>Essais et hypotheses</w:t>
      </w:r>
      <w:r>
        <w:rPr>
          <w:rFonts w:ascii="Times New Roman" w:hAnsi="Times New Roman" w:cs="Times New Roman"/>
          <w:lang w:val="en-CA"/>
        </w:rPr>
        <w:t xml:space="preserve"> (works in progress lecture series), Université de Montréal, March 2024.</w:t>
      </w:r>
    </w:p>
    <w:p w14:paraId="2896BDCB" w14:textId="2F26E3DF" w:rsidR="00354F52" w:rsidRPr="00651AA7" w:rsidRDefault="00DE4383" w:rsidP="00354F52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“Coercion, Capacity, and Training in the Social </w:t>
      </w:r>
      <w:r w:rsidRPr="00651AA7">
        <w:rPr>
          <w:rFonts w:ascii="Times New Roman" w:hAnsi="Times New Roman" w:cs="Times New Roman"/>
          <w:i/>
          <w:iCs/>
          <w:lang w:val="en-CA"/>
        </w:rPr>
        <w:t>Asketerion</w:t>
      </w:r>
      <w:r w:rsidRPr="00651AA7">
        <w:rPr>
          <w:rFonts w:ascii="Times New Roman" w:hAnsi="Times New Roman" w:cs="Times New Roman"/>
          <w:lang w:val="en-CA"/>
        </w:rPr>
        <w:t xml:space="preserve">,” </w:t>
      </w:r>
      <w:r w:rsidRPr="00651AA7">
        <w:rPr>
          <w:rFonts w:ascii="Times New Roman" w:hAnsi="Times New Roman" w:cs="Times New Roman"/>
          <w:i/>
          <w:iCs/>
          <w:lang w:val="en-CA"/>
        </w:rPr>
        <w:t>Research Group on Constitutional Studies</w:t>
      </w:r>
      <w:r w:rsidR="00EC11B5" w:rsidRPr="00651AA7">
        <w:rPr>
          <w:rFonts w:ascii="Times New Roman" w:hAnsi="Times New Roman" w:cs="Times New Roman"/>
          <w:i/>
          <w:iCs/>
          <w:lang w:val="en-CA"/>
        </w:rPr>
        <w:t>,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Works in Progress</w:t>
      </w:r>
      <w:r w:rsidR="00EC11B5" w:rsidRPr="00651AA7">
        <w:rPr>
          <w:rFonts w:ascii="Times New Roman" w:hAnsi="Times New Roman" w:cs="Times New Roman"/>
          <w:i/>
          <w:iCs/>
          <w:lang w:val="en-CA"/>
        </w:rPr>
        <w:t xml:space="preserve"> Series</w:t>
      </w:r>
      <w:r w:rsidRPr="00651AA7">
        <w:rPr>
          <w:rFonts w:ascii="Times New Roman" w:hAnsi="Times New Roman" w:cs="Times New Roman"/>
          <w:lang w:val="en-CA"/>
        </w:rPr>
        <w:t>, McGill University, Montreal, November 2023.</w:t>
      </w:r>
    </w:p>
    <w:p w14:paraId="07B21CF4" w14:textId="06BD55F1" w:rsidR="00E03E3B" w:rsidRPr="00651AA7" w:rsidRDefault="00E03E3B" w:rsidP="00354F52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“Self-Transcendence and Consumerism in Late Capitalism: From Dichotomy to Dialectic,” 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Religion in the Public Sphere: From the Ancient Years to the Post-Modern Era, Thirteenth </w:t>
      </w:r>
      <w:r w:rsidRPr="00651AA7">
        <w:rPr>
          <w:rFonts w:ascii="Times New Roman" w:hAnsi="Times New Roman" w:cs="Times New Roman"/>
          <w:i/>
          <w:iCs/>
          <w:lang w:val="en-CA"/>
        </w:rPr>
        <w:lastRenderedPageBreak/>
        <w:t>International Conference on Religion &amp; Spirituality in Society</w:t>
      </w:r>
      <w:r w:rsidRPr="00651AA7">
        <w:rPr>
          <w:rFonts w:ascii="Times New Roman" w:hAnsi="Times New Roman" w:cs="Times New Roman"/>
          <w:lang w:val="en-CA"/>
        </w:rPr>
        <w:t>, University of Athens, June 2023.</w:t>
      </w:r>
    </w:p>
    <w:p w14:paraId="1F831EC6" w14:textId="240766C0" w:rsidR="00CA710E" w:rsidRPr="00651AA7" w:rsidRDefault="00CA710E" w:rsidP="00354F52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“The Practice Imperative, or: Is the Care of the Self a Neoliberal </w:t>
      </w:r>
      <w:proofErr w:type="gramStart"/>
      <w:r w:rsidRPr="00651AA7">
        <w:rPr>
          <w:rFonts w:ascii="Times New Roman" w:hAnsi="Times New Roman" w:cs="Times New Roman"/>
          <w:lang w:val="en-CA"/>
        </w:rPr>
        <w:t>Trap?,</w:t>
      </w:r>
      <w:proofErr w:type="gramEnd"/>
      <w:r w:rsidRPr="00651AA7">
        <w:rPr>
          <w:rFonts w:ascii="Times New Roman" w:hAnsi="Times New Roman" w:cs="Times New Roman"/>
          <w:lang w:val="en-CA"/>
        </w:rPr>
        <w:t xml:space="preserve">” </w:t>
      </w:r>
      <w:r w:rsidRPr="00651AA7">
        <w:rPr>
          <w:rFonts w:ascii="Times New Roman" w:hAnsi="Times New Roman" w:cs="Times New Roman"/>
          <w:i/>
          <w:iCs/>
          <w:lang w:val="en-CA"/>
        </w:rPr>
        <w:t>Northeastern Political Science Association 54</w:t>
      </w:r>
      <w:r w:rsidRPr="00651AA7">
        <w:rPr>
          <w:rFonts w:ascii="Times New Roman" w:hAnsi="Times New Roman" w:cs="Times New Roman"/>
          <w:i/>
          <w:iCs/>
          <w:vertAlign w:val="superscript"/>
          <w:lang w:val="en-CA"/>
        </w:rPr>
        <w:t>th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Annual Conference</w:t>
      </w:r>
      <w:r w:rsidRPr="00651AA7">
        <w:rPr>
          <w:rFonts w:ascii="Times New Roman" w:hAnsi="Times New Roman" w:cs="Times New Roman"/>
          <w:lang w:val="en-CA"/>
        </w:rPr>
        <w:t>, Boston, November 2022.</w:t>
      </w:r>
    </w:p>
    <w:p w14:paraId="7B29C6A7" w14:textId="4AFDA5B9" w:rsidR="004533B7" w:rsidRPr="00651AA7" w:rsidRDefault="007D2BDB" w:rsidP="00930140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“Alienation, Asceticism, and the Entrepreneurship of the Self: Towards an Anthropology of Ascesis Today,” </w:t>
      </w:r>
      <w:r w:rsidRPr="00651AA7">
        <w:rPr>
          <w:rFonts w:ascii="Times New Roman" w:hAnsi="Times New Roman" w:cs="Times New Roman"/>
          <w:i/>
          <w:iCs/>
          <w:lang w:val="en-CA"/>
        </w:rPr>
        <w:t>Traveling Texts: From Traditions to Religions</w:t>
      </w:r>
      <w:r w:rsidR="00EB6A02" w:rsidRPr="00651AA7">
        <w:rPr>
          <w:rFonts w:ascii="Times New Roman" w:hAnsi="Times New Roman" w:cs="Times New Roman"/>
          <w:lang w:val="en-CA"/>
        </w:rPr>
        <w:t>,</w:t>
      </w:r>
      <w:r w:rsidRPr="00651AA7">
        <w:rPr>
          <w:rFonts w:ascii="Times New Roman" w:hAnsi="Times New Roman" w:cs="Times New Roman"/>
          <w:lang w:val="en-CA"/>
        </w:rPr>
        <w:t xml:space="preserve"> </w:t>
      </w:r>
      <w:r w:rsidRPr="00651AA7">
        <w:rPr>
          <w:rFonts w:ascii="Times New Roman" w:hAnsi="Times New Roman" w:cs="Times New Roman"/>
          <w:i/>
          <w:iCs/>
          <w:lang w:val="en-CA"/>
        </w:rPr>
        <w:t>Twelfth International Conference on Religion &amp; Spirituality in Society</w:t>
      </w:r>
      <w:r w:rsidRPr="00651AA7">
        <w:rPr>
          <w:rFonts w:ascii="Times New Roman" w:hAnsi="Times New Roman" w:cs="Times New Roman"/>
          <w:lang w:val="en-CA"/>
        </w:rPr>
        <w:t xml:space="preserve">, University of Córdoba </w:t>
      </w:r>
      <w:proofErr w:type="spellStart"/>
      <w:r w:rsidRPr="00651AA7">
        <w:rPr>
          <w:rFonts w:ascii="Times New Roman" w:hAnsi="Times New Roman" w:cs="Times New Roman"/>
          <w:lang w:val="en-CA"/>
        </w:rPr>
        <w:t>Facultad</w:t>
      </w:r>
      <w:proofErr w:type="spellEnd"/>
      <w:r w:rsidRPr="00651AA7">
        <w:rPr>
          <w:rFonts w:ascii="Times New Roman" w:hAnsi="Times New Roman" w:cs="Times New Roman"/>
          <w:lang w:val="en-CA"/>
        </w:rPr>
        <w:t xml:space="preserve"> de </w:t>
      </w:r>
      <w:proofErr w:type="spellStart"/>
      <w:r w:rsidRPr="00651AA7">
        <w:rPr>
          <w:rFonts w:ascii="Times New Roman" w:hAnsi="Times New Roman" w:cs="Times New Roman"/>
          <w:lang w:val="en-CA"/>
        </w:rPr>
        <w:t>Filosofía</w:t>
      </w:r>
      <w:proofErr w:type="spellEnd"/>
      <w:r w:rsidRPr="00651AA7">
        <w:rPr>
          <w:rFonts w:ascii="Times New Roman" w:hAnsi="Times New Roman" w:cs="Times New Roman"/>
          <w:lang w:val="en-CA"/>
        </w:rPr>
        <w:t xml:space="preserve"> y Letras, June 2022. </w:t>
      </w:r>
    </w:p>
    <w:p w14:paraId="119353CA" w14:textId="7FCB791A" w:rsidR="007B31A9" w:rsidRPr="00651AA7" w:rsidRDefault="007B31A9" w:rsidP="00930140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“Maximize and Alienate: Self-Improvement, Marxism, and Freedom in Foucault's </w:t>
      </w:r>
      <w:r w:rsidRPr="00651AA7">
        <w:rPr>
          <w:rFonts w:ascii="Times New Roman" w:hAnsi="Times New Roman" w:cs="Times New Roman"/>
          <w:i/>
          <w:iCs/>
          <w:lang w:val="en-CA"/>
        </w:rPr>
        <w:t>Discipline and Punish</w:t>
      </w:r>
      <w:r w:rsidRPr="00651AA7">
        <w:rPr>
          <w:rFonts w:ascii="Times New Roman" w:hAnsi="Times New Roman" w:cs="Times New Roman"/>
          <w:lang w:val="en-CA"/>
        </w:rPr>
        <w:t xml:space="preserve">,” </w:t>
      </w:r>
      <w:r w:rsidRPr="00651AA7">
        <w:rPr>
          <w:rFonts w:ascii="Times New Roman" w:hAnsi="Times New Roman" w:cs="Times New Roman"/>
          <w:i/>
          <w:iCs/>
          <w:lang w:val="en-CA"/>
        </w:rPr>
        <w:t>Midwest Political Science Association 79</w:t>
      </w:r>
      <w:r w:rsidRPr="00651AA7">
        <w:rPr>
          <w:rFonts w:ascii="Times New Roman" w:hAnsi="Times New Roman" w:cs="Times New Roman"/>
          <w:i/>
          <w:iCs/>
          <w:vertAlign w:val="superscript"/>
          <w:lang w:val="en-CA"/>
        </w:rPr>
        <w:t>th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Annual Conference</w:t>
      </w:r>
      <w:r w:rsidRPr="00651AA7">
        <w:rPr>
          <w:rFonts w:ascii="Times New Roman" w:hAnsi="Times New Roman" w:cs="Times New Roman"/>
          <w:lang w:val="en-CA"/>
        </w:rPr>
        <w:t>, Chicago, April 2022.</w:t>
      </w:r>
    </w:p>
    <w:p w14:paraId="6F083DE1" w14:textId="3BF1E4EA" w:rsidR="00F84EFF" w:rsidRPr="00651AA7" w:rsidRDefault="00F84EFF" w:rsidP="00930140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“Self-Production and the Politics of Inequality: From Aristotle to the Lifestyle Market via Foucault,” </w:t>
      </w:r>
      <w:r w:rsidRPr="00651AA7">
        <w:rPr>
          <w:rFonts w:ascii="Times New Roman" w:hAnsi="Times New Roman" w:cs="Times New Roman"/>
          <w:i/>
          <w:iCs/>
          <w:lang w:val="en-CA"/>
        </w:rPr>
        <w:t>Northeastern Political Science Association 53</w:t>
      </w:r>
      <w:r w:rsidRPr="00651AA7">
        <w:rPr>
          <w:rFonts w:ascii="Times New Roman" w:hAnsi="Times New Roman" w:cs="Times New Roman"/>
          <w:i/>
          <w:iCs/>
          <w:vertAlign w:val="superscript"/>
          <w:lang w:val="en-CA"/>
        </w:rPr>
        <w:t>rd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Annual Conference</w:t>
      </w:r>
      <w:r w:rsidRPr="00651AA7">
        <w:rPr>
          <w:rFonts w:ascii="Times New Roman" w:hAnsi="Times New Roman" w:cs="Times New Roman"/>
          <w:lang w:val="en-CA"/>
        </w:rPr>
        <w:t>, Boston, November 2021.</w:t>
      </w:r>
    </w:p>
    <w:p w14:paraId="0D33F1DE" w14:textId="49E7B242" w:rsidR="00EE6FBC" w:rsidRPr="00651AA7" w:rsidRDefault="004533B7" w:rsidP="00930140">
      <w:pPr>
        <w:spacing w:after="120"/>
        <w:ind w:left="706" w:hanging="706"/>
        <w:rPr>
          <w:rFonts w:ascii="Times New Roman" w:hAnsi="Times New Roman" w:cs="Times New Roman"/>
          <w:i/>
          <w:iCs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“Biography of an Ascetic: Reading </w:t>
      </w:r>
      <w:proofErr w:type="gramStart"/>
      <w:r w:rsidRPr="00651AA7">
        <w:rPr>
          <w:rFonts w:ascii="Times New Roman" w:hAnsi="Times New Roman" w:cs="Times New Roman"/>
          <w:lang w:val="en-CA"/>
        </w:rPr>
        <w:t>With</w:t>
      </w:r>
      <w:proofErr w:type="gramEnd"/>
      <w:r w:rsidRPr="00651AA7">
        <w:rPr>
          <w:rFonts w:ascii="Times New Roman" w:hAnsi="Times New Roman" w:cs="Times New Roman"/>
          <w:lang w:val="en-CA"/>
        </w:rPr>
        <w:t xml:space="preserve"> and Against Context in the Oeuvre of Michel Foucault,” </w:t>
      </w:r>
      <w:r w:rsidRPr="00651AA7">
        <w:rPr>
          <w:rFonts w:ascii="Times New Roman" w:hAnsi="Times New Roman" w:cs="Times New Roman"/>
          <w:i/>
          <w:iCs/>
          <w:lang w:val="en-CA"/>
        </w:rPr>
        <w:t>Context(s): Dialogues Between the History of Ideas and Political Theory</w:t>
      </w:r>
      <w:r w:rsidRPr="00651AA7">
        <w:rPr>
          <w:rFonts w:ascii="Times New Roman" w:hAnsi="Times New Roman" w:cs="Times New Roman"/>
          <w:lang w:val="en-CA"/>
        </w:rPr>
        <w:t>,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SciencesPo</w:t>
      </w:r>
      <w:r w:rsidR="002F5319" w:rsidRPr="00651AA7">
        <w:rPr>
          <w:rFonts w:ascii="Times New Roman" w:hAnsi="Times New Roman" w:cs="Times New Roman"/>
          <w:lang w:val="en-CA"/>
        </w:rPr>
        <w:t xml:space="preserve"> </w:t>
      </w:r>
      <w:r w:rsidR="002F5319" w:rsidRPr="00651AA7">
        <w:rPr>
          <w:rFonts w:ascii="Times New Roman" w:hAnsi="Times New Roman" w:cs="Times New Roman"/>
          <w:i/>
          <w:iCs/>
          <w:lang w:val="en-CA"/>
        </w:rPr>
        <w:t>8</w:t>
      </w:r>
      <w:r w:rsidR="002F5319" w:rsidRPr="00651AA7">
        <w:rPr>
          <w:rFonts w:ascii="Times New Roman" w:hAnsi="Times New Roman" w:cs="Times New Roman"/>
          <w:i/>
          <w:iCs/>
          <w:vertAlign w:val="superscript"/>
          <w:lang w:val="en-CA"/>
        </w:rPr>
        <w:t>th</w:t>
      </w:r>
      <w:r w:rsidR="002F5319" w:rsidRPr="00651AA7">
        <w:rPr>
          <w:rFonts w:ascii="Times New Roman" w:hAnsi="Times New Roman" w:cs="Times New Roman"/>
          <w:i/>
          <w:iCs/>
          <w:lang w:val="en-CA"/>
        </w:rPr>
        <w:t xml:space="preserve"> Annual Graduate Conference</w:t>
      </w:r>
      <w:r w:rsidRPr="00651AA7">
        <w:rPr>
          <w:rFonts w:ascii="Times New Roman" w:hAnsi="Times New Roman" w:cs="Times New Roman"/>
          <w:lang w:val="en-CA"/>
        </w:rPr>
        <w:t>, November 2021.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</w:t>
      </w:r>
    </w:p>
    <w:p w14:paraId="3D5BA2EB" w14:textId="58AE723B" w:rsidR="008A60E4" w:rsidRPr="00651AA7" w:rsidRDefault="00311E16" w:rsidP="00930140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“On Practice, Habit, and Anthropotechnics: Towards an Ascetological Foucault,” </w:t>
      </w:r>
      <w:r w:rsidRPr="00651AA7">
        <w:rPr>
          <w:rFonts w:ascii="Times New Roman" w:hAnsi="Times New Roman" w:cs="Times New Roman"/>
          <w:i/>
          <w:iCs/>
          <w:lang w:val="en-CA"/>
        </w:rPr>
        <w:t>Harvard Political Theory Workshop</w:t>
      </w:r>
      <w:r w:rsidRPr="00651AA7">
        <w:rPr>
          <w:rFonts w:ascii="Times New Roman" w:hAnsi="Times New Roman" w:cs="Times New Roman"/>
          <w:lang w:val="en-CA"/>
        </w:rPr>
        <w:t>,</w:t>
      </w:r>
      <w:r w:rsidR="00BC0FFE" w:rsidRPr="00651AA7">
        <w:rPr>
          <w:rFonts w:ascii="Times New Roman" w:hAnsi="Times New Roman" w:cs="Times New Roman"/>
          <w:lang w:val="en-CA"/>
        </w:rPr>
        <w:t xml:space="preserve"> Harvard University,</w:t>
      </w:r>
      <w:r w:rsidRPr="00651AA7">
        <w:rPr>
          <w:rFonts w:ascii="Times New Roman" w:hAnsi="Times New Roman" w:cs="Times New Roman"/>
          <w:lang w:val="en-CA"/>
        </w:rPr>
        <w:t xml:space="preserve"> October 2020.</w:t>
      </w:r>
    </w:p>
    <w:p w14:paraId="74B55B31" w14:textId="37611C9F" w:rsidR="008C091E" w:rsidRPr="00651AA7" w:rsidRDefault="008A60E4" w:rsidP="00930140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“‘Revaluing the Currency: On the Problematization of Labour and Poverty in Classical Athens,” </w:t>
      </w:r>
      <w:r w:rsidRPr="00651AA7">
        <w:rPr>
          <w:rFonts w:ascii="Times New Roman" w:hAnsi="Times New Roman" w:cs="Times New Roman"/>
          <w:i/>
          <w:iCs/>
          <w:lang w:val="en-CA"/>
        </w:rPr>
        <w:t>Harvard Political Theory Workshop</w:t>
      </w:r>
      <w:r w:rsidRPr="00651AA7">
        <w:rPr>
          <w:rFonts w:ascii="Times New Roman" w:hAnsi="Times New Roman" w:cs="Times New Roman"/>
          <w:lang w:val="en-CA"/>
        </w:rPr>
        <w:t>,</w:t>
      </w:r>
      <w:r w:rsidR="00BC0FFE" w:rsidRPr="00651AA7">
        <w:rPr>
          <w:rFonts w:ascii="Times New Roman" w:hAnsi="Times New Roman" w:cs="Times New Roman"/>
          <w:lang w:val="en-CA"/>
        </w:rPr>
        <w:t xml:space="preserve"> Harvard University</w:t>
      </w:r>
      <w:r w:rsidR="006C2523" w:rsidRPr="00651AA7">
        <w:rPr>
          <w:rFonts w:ascii="Times New Roman" w:hAnsi="Times New Roman" w:cs="Times New Roman"/>
          <w:lang w:val="en-CA"/>
        </w:rPr>
        <w:t>,</w:t>
      </w:r>
      <w:r w:rsidRPr="00651AA7">
        <w:rPr>
          <w:rFonts w:ascii="Times New Roman" w:hAnsi="Times New Roman" w:cs="Times New Roman"/>
          <w:lang w:val="en-CA"/>
        </w:rPr>
        <w:t xml:space="preserve"> January 2018.</w:t>
      </w:r>
    </w:p>
    <w:p w14:paraId="330C0552" w14:textId="14A8CF14" w:rsidR="00A41170" w:rsidRPr="00651AA7" w:rsidRDefault="008C091E" w:rsidP="00930140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lang w:val="en-CA"/>
        </w:rPr>
        <w:t xml:space="preserve">“Severity Must Cure it: Morality and Politics in Shakespeare’s </w:t>
      </w:r>
      <w:r w:rsidRPr="00651AA7">
        <w:rPr>
          <w:rFonts w:ascii="Times New Roman" w:hAnsi="Times New Roman" w:cs="Times New Roman"/>
          <w:i/>
          <w:iCs/>
          <w:lang w:val="en-CA"/>
        </w:rPr>
        <w:t>Measure for Measure</w:t>
      </w:r>
      <w:r w:rsidRPr="00651AA7">
        <w:rPr>
          <w:rFonts w:ascii="Times New Roman" w:hAnsi="Times New Roman" w:cs="Times New Roman"/>
          <w:lang w:val="en-CA"/>
        </w:rPr>
        <w:t xml:space="preserve">,” </w:t>
      </w:r>
      <w:r w:rsidRPr="00651AA7">
        <w:rPr>
          <w:rFonts w:ascii="Times New Roman" w:hAnsi="Times New Roman" w:cs="Times New Roman"/>
          <w:i/>
          <w:iCs/>
          <w:lang w:val="en-CA"/>
        </w:rPr>
        <w:t>University of King’s College 2</w:t>
      </w:r>
      <w:r w:rsidRPr="00651AA7">
        <w:rPr>
          <w:rFonts w:ascii="Times New Roman" w:hAnsi="Times New Roman" w:cs="Times New Roman"/>
          <w:i/>
          <w:iCs/>
          <w:vertAlign w:val="superscript"/>
          <w:lang w:val="en-CA"/>
        </w:rPr>
        <w:t>nd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Annual Conference of the Early Modern</w:t>
      </w:r>
      <w:r w:rsidRPr="00651AA7">
        <w:rPr>
          <w:rFonts w:ascii="Times New Roman" w:hAnsi="Times New Roman" w:cs="Times New Roman"/>
          <w:lang w:val="en-CA"/>
        </w:rPr>
        <w:t>,</w:t>
      </w:r>
      <w:r w:rsidR="00BC0FFE" w:rsidRPr="00651AA7">
        <w:rPr>
          <w:rFonts w:ascii="Times New Roman" w:hAnsi="Times New Roman" w:cs="Times New Roman"/>
          <w:lang w:val="en-CA"/>
        </w:rPr>
        <w:t xml:space="preserve"> Halifax NS,</w:t>
      </w:r>
      <w:r w:rsidRPr="00651AA7">
        <w:rPr>
          <w:rFonts w:ascii="Times New Roman" w:hAnsi="Times New Roman" w:cs="Times New Roman"/>
          <w:lang w:val="en-CA"/>
        </w:rPr>
        <w:t xml:space="preserve"> February 2014.</w:t>
      </w:r>
    </w:p>
    <w:p w14:paraId="446E5825" w14:textId="77777777" w:rsidR="00991F75" w:rsidRPr="00651AA7" w:rsidRDefault="00991F75" w:rsidP="00595004">
      <w:pPr>
        <w:rPr>
          <w:rFonts w:ascii="Times New Roman" w:hAnsi="Times New Roman" w:cs="Times New Roman"/>
          <w:iCs/>
          <w:lang w:val="en-CA"/>
        </w:rPr>
      </w:pPr>
    </w:p>
    <w:p w14:paraId="3AB210C8" w14:textId="29E605EA" w:rsidR="00D42EE8" w:rsidRPr="00651AA7" w:rsidRDefault="002937FF" w:rsidP="002937FF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iCs/>
          <w:lang w:val="en-CA"/>
        </w:rPr>
      </w:pPr>
      <w:r w:rsidRPr="00651AA7">
        <w:rPr>
          <w:rFonts w:ascii="Times New Roman" w:hAnsi="Times New Roman" w:cs="Times New Roman"/>
          <w:b/>
          <w:bCs/>
          <w:iCs/>
          <w:lang w:val="en-CA"/>
        </w:rPr>
        <w:t xml:space="preserve">ACADEMIC </w:t>
      </w:r>
      <w:r w:rsidR="003B7C4E" w:rsidRPr="00651AA7">
        <w:rPr>
          <w:rFonts w:ascii="Times New Roman" w:hAnsi="Times New Roman" w:cs="Times New Roman"/>
          <w:b/>
          <w:bCs/>
          <w:iCs/>
          <w:lang w:val="en-CA"/>
        </w:rPr>
        <w:t>SERVICE</w:t>
      </w:r>
    </w:p>
    <w:p w14:paraId="7FDF0175" w14:textId="77777777" w:rsidR="00F9376D" w:rsidRPr="00651AA7" w:rsidRDefault="00F9376D" w:rsidP="009A6736">
      <w:pPr>
        <w:rPr>
          <w:rFonts w:ascii="Times New Roman" w:hAnsi="Times New Roman" w:cs="Times New Roman"/>
          <w:lang w:val="en-CA"/>
        </w:rPr>
      </w:pPr>
    </w:p>
    <w:p w14:paraId="3B2B384D" w14:textId="2DE704A8" w:rsidR="00A23754" w:rsidRPr="001D0076" w:rsidRDefault="00F9376D" w:rsidP="001D0076">
      <w:pPr>
        <w:spacing w:after="120"/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Conference</w:t>
      </w:r>
      <w:r w:rsidR="00BF61C1">
        <w:rPr>
          <w:rFonts w:ascii="Times New Roman" w:hAnsi="Times New Roman" w:cs="Times New Roman"/>
          <w:b/>
          <w:bCs/>
          <w:lang w:val="en-CA"/>
        </w:rPr>
        <w:t xml:space="preserve"> and Workshop</w:t>
      </w:r>
      <w:r w:rsidRPr="00651AA7">
        <w:rPr>
          <w:rFonts w:ascii="Times New Roman" w:hAnsi="Times New Roman" w:cs="Times New Roman"/>
          <w:b/>
          <w:bCs/>
          <w:lang w:val="en-CA"/>
        </w:rPr>
        <w:t xml:space="preserve"> Organization</w:t>
      </w:r>
    </w:p>
    <w:p w14:paraId="5CD3E4CE" w14:textId="613D0406" w:rsidR="00B01589" w:rsidRPr="000B699F" w:rsidRDefault="00B01589" w:rsidP="001D0076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0B699F">
        <w:rPr>
          <w:rFonts w:ascii="Times New Roman" w:hAnsi="Times New Roman" w:cs="Times New Roman"/>
          <w:iCs/>
          <w:lang w:val="en-CA"/>
        </w:rPr>
        <w:t xml:space="preserve">Roundtable organizer, </w:t>
      </w:r>
      <w:r w:rsidR="000B699F">
        <w:rPr>
          <w:rFonts w:ascii="Times New Roman" w:hAnsi="Times New Roman" w:cs="Times New Roman"/>
          <w:iCs/>
          <w:lang w:val="en-CA"/>
        </w:rPr>
        <w:t>“</w:t>
      </w:r>
      <w:r w:rsidR="000B699F">
        <w:rPr>
          <w:rFonts w:ascii="Times New Roman" w:hAnsi="Times New Roman" w:cs="Times New Roman"/>
        </w:rPr>
        <w:t>Self-Transformation and Political Transformation: A Roundtable with Daniel Wyche, William Tilleczek, Muhammad Velji, Dimitri M’Bama, and Samantha Puzzi”</w:t>
      </w:r>
      <w:r w:rsidRPr="000B699F">
        <w:rPr>
          <w:rFonts w:ascii="Times New Roman" w:hAnsi="Times New Roman" w:cs="Times New Roman"/>
          <w:iCs/>
          <w:lang w:val="en-CA"/>
        </w:rPr>
        <w:t xml:space="preserve">, Centre </w:t>
      </w:r>
      <w:proofErr w:type="spellStart"/>
      <w:r w:rsidRPr="000B699F">
        <w:rPr>
          <w:rFonts w:ascii="Times New Roman" w:hAnsi="Times New Roman" w:cs="Times New Roman"/>
          <w:iCs/>
          <w:lang w:val="en-CA"/>
        </w:rPr>
        <w:t>canadien</w:t>
      </w:r>
      <w:proofErr w:type="spellEnd"/>
      <w:r w:rsidRPr="000B699F">
        <w:rPr>
          <w:rFonts w:ascii="Times New Roman" w:hAnsi="Times New Roman" w:cs="Times New Roman"/>
          <w:iCs/>
          <w:lang w:val="en-CA"/>
        </w:rPr>
        <w:t xml:space="preserve"> d’études allemandes et </w:t>
      </w:r>
      <w:proofErr w:type="spellStart"/>
      <w:r w:rsidRPr="000B699F">
        <w:rPr>
          <w:rFonts w:ascii="Times New Roman" w:hAnsi="Times New Roman" w:cs="Times New Roman"/>
          <w:iCs/>
          <w:lang w:val="en-CA"/>
        </w:rPr>
        <w:t>européennes</w:t>
      </w:r>
      <w:proofErr w:type="spellEnd"/>
      <w:r w:rsidRPr="000B699F">
        <w:rPr>
          <w:rFonts w:ascii="Times New Roman" w:hAnsi="Times New Roman" w:cs="Times New Roman"/>
          <w:iCs/>
          <w:lang w:val="en-CA"/>
        </w:rPr>
        <w:t>, Montreal, May 2026.</w:t>
      </w:r>
      <w:r w:rsidR="00B61D9D" w:rsidRPr="000B699F">
        <w:rPr>
          <w:rFonts w:ascii="Times New Roman" w:hAnsi="Times New Roman" w:cs="Times New Roman"/>
          <w:iCs/>
          <w:lang w:val="en-CA"/>
        </w:rPr>
        <w:t xml:space="preserve"> </w:t>
      </w:r>
    </w:p>
    <w:p w14:paraId="36DACDEC" w14:textId="71942ECA" w:rsidR="005161A7" w:rsidRPr="00651AA7" w:rsidRDefault="005161A7" w:rsidP="001D0076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Conference </w:t>
      </w:r>
      <w:r w:rsidR="009E058A">
        <w:rPr>
          <w:rFonts w:ascii="Times New Roman" w:hAnsi="Times New Roman" w:cs="Times New Roman"/>
          <w:iCs/>
          <w:lang w:val="en-CA"/>
        </w:rPr>
        <w:t>C</w:t>
      </w:r>
      <w:r w:rsidRPr="00651AA7">
        <w:rPr>
          <w:rFonts w:ascii="Times New Roman" w:hAnsi="Times New Roman" w:cs="Times New Roman"/>
          <w:iCs/>
          <w:lang w:val="en-CA"/>
        </w:rPr>
        <w:t>o-</w:t>
      </w:r>
      <w:r w:rsidR="006F011F">
        <w:rPr>
          <w:rFonts w:ascii="Times New Roman" w:hAnsi="Times New Roman" w:cs="Times New Roman"/>
          <w:iCs/>
          <w:lang w:val="en-CA"/>
        </w:rPr>
        <w:t>o</w:t>
      </w:r>
      <w:r w:rsidRPr="00651AA7">
        <w:rPr>
          <w:rFonts w:ascii="Times New Roman" w:hAnsi="Times New Roman" w:cs="Times New Roman"/>
          <w:iCs/>
          <w:lang w:val="en-CA"/>
        </w:rPr>
        <w:t>rganizer</w:t>
      </w:r>
      <w:r w:rsidR="009E058A">
        <w:rPr>
          <w:rFonts w:ascii="Times New Roman" w:hAnsi="Times New Roman" w:cs="Times New Roman"/>
          <w:iCs/>
          <w:lang w:val="en-CA"/>
        </w:rPr>
        <w:t xml:space="preserve"> and Moderator</w:t>
      </w:r>
      <w:r w:rsidRPr="00651AA7">
        <w:rPr>
          <w:rFonts w:ascii="Times New Roman" w:hAnsi="Times New Roman" w:cs="Times New Roman"/>
          <w:iCs/>
          <w:lang w:val="en-CA"/>
        </w:rPr>
        <w:t>,</w:t>
      </w:r>
      <w:r w:rsidR="00FA18E2">
        <w:rPr>
          <w:rFonts w:ascii="Times New Roman" w:hAnsi="Times New Roman" w:cs="Times New Roman"/>
          <w:i/>
          <w:lang w:val="en-CA"/>
        </w:rPr>
        <w:t xml:space="preserve"> </w:t>
      </w:r>
      <w:r w:rsidR="00A06444">
        <w:rPr>
          <w:rFonts w:ascii="Times New Roman" w:hAnsi="Times New Roman" w:cs="Times New Roman"/>
          <w:i/>
          <w:lang w:val="en-CA"/>
        </w:rPr>
        <w:t>The Politics and Ethics of Labour:</w:t>
      </w:r>
      <w:r w:rsidR="00A06444" w:rsidRPr="00651AA7">
        <w:rPr>
          <w:rFonts w:ascii="Times New Roman" w:hAnsi="Times New Roman" w:cs="Times New Roman"/>
          <w:i/>
          <w:lang w:val="en-CA"/>
        </w:rPr>
        <w:t xml:space="preserve"> </w:t>
      </w:r>
      <w:r w:rsidRPr="00651AA7">
        <w:rPr>
          <w:rFonts w:ascii="Times New Roman" w:hAnsi="Times New Roman" w:cs="Times New Roman"/>
          <w:i/>
          <w:lang w:val="en-CA"/>
        </w:rPr>
        <w:t>43</w:t>
      </w:r>
      <w:r w:rsidRPr="00651AA7">
        <w:rPr>
          <w:rFonts w:ascii="Times New Roman" w:hAnsi="Times New Roman" w:cs="Times New Roman"/>
          <w:i/>
          <w:vertAlign w:val="superscript"/>
          <w:lang w:val="en-CA"/>
        </w:rPr>
        <w:t>rd</w:t>
      </w:r>
      <w:r w:rsidRPr="00651AA7">
        <w:rPr>
          <w:rFonts w:ascii="Times New Roman" w:hAnsi="Times New Roman" w:cs="Times New Roman"/>
          <w:i/>
          <w:lang w:val="en-CA"/>
        </w:rPr>
        <w:t xml:space="preserve"> Annual Colloquy of the American Weil Societ</w:t>
      </w:r>
      <w:r w:rsidR="00A06444">
        <w:rPr>
          <w:rFonts w:ascii="Times New Roman" w:hAnsi="Times New Roman" w:cs="Times New Roman"/>
          <w:i/>
          <w:lang w:val="en-CA"/>
        </w:rPr>
        <w:t>y</w:t>
      </w:r>
      <w:r w:rsidR="000D24D7" w:rsidRPr="00651AA7">
        <w:rPr>
          <w:rFonts w:ascii="Times New Roman" w:hAnsi="Times New Roman" w:cs="Times New Roman"/>
          <w:i/>
          <w:lang w:val="en-CA"/>
        </w:rPr>
        <w:t xml:space="preserve">, </w:t>
      </w:r>
      <w:r w:rsidRPr="00651AA7">
        <w:rPr>
          <w:rFonts w:ascii="Times New Roman" w:hAnsi="Times New Roman" w:cs="Times New Roman"/>
          <w:iCs/>
          <w:lang w:val="en-CA"/>
        </w:rPr>
        <w:t>Montreal, April 2024.</w:t>
      </w:r>
    </w:p>
    <w:p w14:paraId="676BC413" w14:textId="1AA815C9" w:rsidR="00F9376D" w:rsidRPr="00651AA7" w:rsidRDefault="0086756F" w:rsidP="00991F75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iCs/>
          <w:lang w:val="en-CA"/>
        </w:rPr>
        <w:t xml:space="preserve">Panel </w:t>
      </w:r>
      <w:r w:rsidR="00F9376D" w:rsidRPr="00651AA7">
        <w:rPr>
          <w:rFonts w:ascii="Times New Roman" w:hAnsi="Times New Roman" w:cs="Times New Roman"/>
          <w:iCs/>
          <w:lang w:val="en-CA"/>
        </w:rPr>
        <w:t>Organizer, “</w:t>
      </w:r>
      <w:r w:rsidR="00F9376D" w:rsidRPr="00651AA7">
        <w:rPr>
          <w:rFonts w:ascii="Times New Roman" w:hAnsi="Times New Roman" w:cs="Times New Roman"/>
          <w:lang w:val="en-CA"/>
        </w:rPr>
        <w:t xml:space="preserve">Democracy, Education, and the Politics of Self-Cultivation,” </w:t>
      </w:r>
      <w:r w:rsidR="00F9376D" w:rsidRPr="00651AA7">
        <w:rPr>
          <w:rFonts w:ascii="Times New Roman" w:hAnsi="Times New Roman" w:cs="Times New Roman"/>
          <w:i/>
          <w:iCs/>
          <w:lang w:val="en-CA"/>
        </w:rPr>
        <w:t>Northeastern Political Science Association 54</w:t>
      </w:r>
      <w:r w:rsidR="00F9376D" w:rsidRPr="00651AA7">
        <w:rPr>
          <w:rFonts w:ascii="Times New Roman" w:hAnsi="Times New Roman" w:cs="Times New Roman"/>
          <w:i/>
          <w:iCs/>
          <w:vertAlign w:val="superscript"/>
          <w:lang w:val="en-CA"/>
        </w:rPr>
        <w:t>th</w:t>
      </w:r>
      <w:r w:rsidR="00F9376D" w:rsidRPr="00651AA7">
        <w:rPr>
          <w:rFonts w:ascii="Times New Roman" w:hAnsi="Times New Roman" w:cs="Times New Roman"/>
          <w:i/>
          <w:iCs/>
          <w:lang w:val="en-CA"/>
        </w:rPr>
        <w:t xml:space="preserve"> Annual Conference</w:t>
      </w:r>
      <w:r w:rsidR="00F9376D" w:rsidRPr="00651AA7">
        <w:rPr>
          <w:rFonts w:ascii="Times New Roman" w:hAnsi="Times New Roman" w:cs="Times New Roman"/>
          <w:lang w:val="en-CA"/>
        </w:rPr>
        <w:t xml:space="preserve">, </w:t>
      </w:r>
      <w:r w:rsidR="00100FCC" w:rsidRPr="00651AA7">
        <w:rPr>
          <w:rFonts w:ascii="Times New Roman" w:hAnsi="Times New Roman" w:cs="Times New Roman"/>
          <w:lang w:val="en-CA"/>
        </w:rPr>
        <w:t xml:space="preserve">Boston, </w:t>
      </w:r>
      <w:r w:rsidR="00F9376D" w:rsidRPr="00651AA7">
        <w:rPr>
          <w:rFonts w:ascii="Times New Roman" w:hAnsi="Times New Roman" w:cs="Times New Roman"/>
          <w:lang w:val="en-CA"/>
        </w:rPr>
        <w:t xml:space="preserve">November 2022. </w:t>
      </w:r>
    </w:p>
    <w:p w14:paraId="67753634" w14:textId="58385ACF" w:rsidR="00F9376D" w:rsidRPr="00651AA7" w:rsidRDefault="00F9376D" w:rsidP="00991F75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>Panel Organizer, “</w:t>
      </w:r>
      <w:r w:rsidRPr="00651AA7">
        <w:rPr>
          <w:rFonts w:ascii="Times New Roman" w:hAnsi="Times New Roman" w:cs="Times New Roman"/>
        </w:rPr>
        <w:t>The Politic</w:t>
      </w:r>
      <w:r w:rsidRPr="00651AA7">
        <w:rPr>
          <w:rFonts w:ascii="Times New Roman" w:hAnsi="Times New Roman" w:cs="Times New Roman"/>
          <w:lang w:val="en-CA"/>
        </w:rPr>
        <w:t>al</w:t>
      </w:r>
      <w:r w:rsidRPr="00651AA7">
        <w:rPr>
          <w:rFonts w:ascii="Times New Roman" w:hAnsi="Times New Roman" w:cs="Times New Roman"/>
        </w:rPr>
        <w:t xml:space="preserve"> Theory of Habit: </w:t>
      </w:r>
      <w:r w:rsidRPr="00651AA7">
        <w:rPr>
          <w:rFonts w:ascii="Times New Roman" w:hAnsi="Times New Roman" w:cs="Times New Roman"/>
          <w:lang w:val="en-CA"/>
        </w:rPr>
        <w:t xml:space="preserve">Contemporary and </w:t>
      </w:r>
      <w:r w:rsidRPr="00651AA7">
        <w:rPr>
          <w:rFonts w:ascii="Times New Roman" w:hAnsi="Times New Roman" w:cs="Times New Roman"/>
        </w:rPr>
        <w:t>Historical Perspectives</w:t>
      </w:r>
      <w:r w:rsidRPr="00651AA7">
        <w:rPr>
          <w:rFonts w:ascii="Times New Roman" w:hAnsi="Times New Roman" w:cs="Times New Roman"/>
          <w:lang w:val="en-CA"/>
        </w:rPr>
        <w:t xml:space="preserve">,” </w:t>
      </w:r>
      <w:r w:rsidRPr="00651AA7">
        <w:rPr>
          <w:rFonts w:ascii="Times New Roman" w:hAnsi="Times New Roman" w:cs="Times New Roman"/>
          <w:i/>
          <w:iCs/>
          <w:lang w:val="en-CA"/>
        </w:rPr>
        <w:t>Northeastern Political Science Association 53</w:t>
      </w:r>
      <w:r w:rsidRPr="00651AA7">
        <w:rPr>
          <w:rFonts w:ascii="Times New Roman" w:hAnsi="Times New Roman" w:cs="Times New Roman"/>
          <w:i/>
          <w:iCs/>
          <w:vertAlign w:val="superscript"/>
          <w:lang w:val="en-CA"/>
        </w:rPr>
        <w:t>rd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Annual Conference</w:t>
      </w:r>
      <w:r w:rsidRPr="00651AA7">
        <w:rPr>
          <w:rFonts w:ascii="Times New Roman" w:hAnsi="Times New Roman" w:cs="Times New Roman"/>
          <w:lang w:val="en-CA"/>
        </w:rPr>
        <w:t xml:space="preserve">, </w:t>
      </w:r>
      <w:r w:rsidR="00100FCC" w:rsidRPr="00651AA7">
        <w:rPr>
          <w:rFonts w:ascii="Times New Roman" w:hAnsi="Times New Roman" w:cs="Times New Roman"/>
          <w:lang w:val="en-CA"/>
        </w:rPr>
        <w:t xml:space="preserve">Boston, </w:t>
      </w:r>
      <w:r w:rsidRPr="00651AA7">
        <w:rPr>
          <w:rFonts w:ascii="Times New Roman" w:hAnsi="Times New Roman" w:cs="Times New Roman"/>
          <w:lang w:val="en-CA"/>
        </w:rPr>
        <w:t>November 2021.</w:t>
      </w:r>
    </w:p>
    <w:p w14:paraId="3F8436E0" w14:textId="0CB46490" w:rsidR="00A56526" w:rsidRDefault="00F9376D" w:rsidP="00F43803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Conference </w:t>
      </w:r>
      <w:r w:rsidR="006F011F">
        <w:rPr>
          <w:rFonts w:ascii="Times New Roman" w:hAnsi="Times New Roman" w:cs="Times New Roman"/>
          <w:iCs/>
          <w:lang w:val="en-CA"/>
        </w:rPr>
        <w:t>C</w:t>
      </w:r>
      <w:r w:rsidRPr="00651AA7">
        <w:rPr>
          <w:rFonts w:ascii="Times New Roman" w:hAnsi="Times New Roman" w:cs="Times New Roman"/>
          <w:iCs/>
          <w:lang w:val="en-CA"/>
        </w:rPr>
        <w:t xml:space="preserve">o-organizer, </w:t>
      </w:r>
      <w:r w:rsidRPr="00651AA7">
        <w:rPr>
          <w:rFonts w:ascii="Times New Roman" w:hAnsi="Times New Roman" w:cs="Times New Roman"/>
          <w:i/>
          <w:lang w:val="en-CA"/>
        </w:rPr>
        <w:t>Harvard Graduate Conference in Political Theory</w:t>
      </w:r>
      <w:r w:rsidRPr="00651AA7">
        <w:rPr>
          <w:rFonts w:ascii="Times New Roman" w:hAnsi="Times New Roman" w:cs="Times New Roman"/>
          <w:iCs/>
          <w:lang w:val="en-CA"/>
        </w:rPr>
        <w:t xml:space="preserve">, </w:t>
      </w:r>
      <w:r w:rsidR="00100FCC" w:rsidRPr="00651AA7">
        <w:rPr>
          <w:rFonts w:ascii="Times New Roman" w:hAnsi="Times New Roman" w:cs="Times New Roman"/>
          <w:iCs/>
          <w:lang w:val="en-CA"/>
        </w:rPr>
        <w:t xml:space="preserve">Cambridge MA, </w:t>
      </w:r>
      <w:r w:rsidRPr="00651AA7">
        <w:rPr>
          <w:rFonts w:ascii="Times New Roman" w:hAnsi="Times New Roman" w:cs="Times New Roman"/>
          <w:iCs/>
          <w:lang w:val="en-CA"/>
        </w:rPr>
        <w:t xml:space="preserve">2018. </w:t>
      </w:r>
    </w:p>
    <w:p w14:paraId="70164AD4" w14:textId="77777777" w:rsidR="00C72C56" w:rsidRPr="00651AA7" w:rsidRDefault="00C72C56" w:rsidP="00F43803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</w:p>
    <w:p w14:paraId="24FC4E00" w14:textId="62BD79AE" w:rsidR="00C90312" w:rsidRPr="00C90312" w:rsidRDefault="00991F75" w:rsidP="00C90312">
      <w:pPr>
        <w:spacing w:after="120"/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lastRenderedPageBreak/>
        <w:t>Discussant</w:t>
      </w:r>
      <w:r w:rsidR="0086756F">
        <w:rPr>
          <w:rFonts w:ascii="Times New Roman" w:hAnsi="Times New Roman" w:cs="Times New Roman"/>
          <w:b/>
          <w:bCs/>
          <w:lang w:val="en-CA"/>
        </w:rPr>
        <w:t xml:space="preserve"> </w:t>
      </w:r>
      <w:r w:rsidRPr="00651AA7">
        <w:rPr>
          <w:rFonts w:ascii="Times New Roman" w:hAnsi="Times New Roman" w:cs="Times New Roman"/>
          <w:b/>
          <w:bCs/>
          <w:lang w:val="en-CA"/>
        </w:rPr>
        <w:t>(Workshops</w:t>
      </w:r>
      <w:r w:rsidR="008D771C" w:rsidRPr="00651AA7">
        <w:rPr>
          <w:rFonts w:ascii="Times New Roman" w:hAnsi="Times New Roman" w:cs="Times New Roman"/>
          <w:b/>
          <w:bCs/>
          <w:lang w:val="en-CA"/>
        </w:rPr>
        <w:t>,</w:t>
      </w:r>
      <w:r w:rsidRPr="00651AA7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AA1035">
        <w:rPr>
          <w:rFonts w:ascii="Times New Roman" w:hAnsi="Times New Roman" w:cs="Times New Roman"/>
          <w:b/>
          <w:bCs/>
          <w:lang w:val="en-CA"/>
        </w:rPr>
        <w:t>Conferences</w:t>
      </w:r>
      <w:r w:rsidRPr="00651AA7">
        <w:rPr>
          <w:rFonts w:ascii="Times New Roman" w:hAnsi="Times New Roman" w:cs="Times New Roman"/>
          <w:b/>
          <w:bCs/>
          <w:lang w:val="en-CA"/>
        </w:rPr>
        <w:t>)</w:t>
      </w:r>
    </w:p>
    <w:p w14:paraId="67522EB9" w14:textId="2B9AB6A4" w:rsidR="007578F5" w:rsidRPr="007578F5" w:rsidRDefault="007578F5" w:rsidP="007578F5">
      <w:pPr>
        <w:spacing w:after="120"/>
        <w:ind w:left="706" w:hanging="7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lang w:val="en-CA"/>
        </w:rPr>
        <w:t xml:space="preserve">Conference panel, “Simone Weil,” </w:t>
      </w:r>
      <w:r w:rsidRPr="00C01516">
        <w:rPr>
          <w:rFonts w:ascii="Times New Roman" w:hAnsi="Times New Roman" w:cs="Times New Roman"/>
          <w:i/>
          <w:iCs/>
        </w:rPr>
        <w:t>Canadian Political Science Association 2026 Annual Meeting</w:t>
      </w:r>
      <w:r>
        <w:rPr>
          <w:rFonts w:ascii="Times New Roman" w:hAnsi="Times New Roman" w:cs="Times New Roman"/>
        </w:rPr>
        <w:t>, Ottawa, June 2026.</w:t>
      </w:r>
    </w:p>
    <w:p w14:paraId="35A7A78D" w14:textId="62EB84DD" w:rsidR="00B327B5" w:rsidRPr="00B327B5" w:rsidRDefault="00B327B5" w:rsidP="001D0076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>
        <w:rPr>
          <w:rFonts w:ascii="Times New Roman" w:hAnsi="Times New Roman" w:cs="Times New Roman"/>
          <w:iCs/>
          <w:lang w:val="en-CA"/>
        </w:rPr>
        <w:t xml:space="preserve">Conference, </w:t>
      </w:r>
      <w:r>
        <w:rPr>
          <w:rFonts w:ascii="Times New Roman" w:hAnsi="Times New Roman" w:cs="Times New Roman"/>
          <w:i/>
          <w:lang w:val="en-CA"/>
        </w:rPr>
        <w:t>Michel Foucault at 100</w:t>
      </w:r>
      <w:r>
        <w:rPr>
          <w:rFonts w:ascii="Times New Roman" w:hAnsi="Times New Roman" w:cs="Times New Roman"/>
          <w:iCs/>
          <w:lang w:val="en-CA"/>
        </w:rPr>
        <w:t>, panel chair for “</w:t>
      </w:r>
      <w:r w:rsidRPr="00B327B5">
        <w:rPr>
          <w:rFonts w:ascii="Times New Roman" w:hAnsi="Times New Roman" w:cs="Times New Roman"/>
          <w:iCs/>
          <w:lang w:val="en-CA"/>
        </w:rPr>
        <w:t>Foucault's Face: From Transcendental Philosophy to Political Philosophy</w:t>
      </w:r>
      <w:r>
        <w:rPr>
          <w:rFonts w:ascii="Times New Roman" w:hAnsi="Times New Roman" w:cs="Times New Roman"/>
          <w:iCs/>
          <w:lang w:val="en-CA"/>
        </w:rPr>
        <w:t>” (Maya Krishnan) and “</w:t>
      </w:r>
      <w:r w:rsidRPr="00B327B5">
        <w:rPr>
          <w:rFonts w:ascii="Times New Roman" w:hAnsi="Times New Roman" w:cs="Times New Roman"/>
          <w:iCs/>
          <w:lang w:val="en-CA"/>
        </w:rPr>
        <w:t>The Idea of a History of Bodies</w:t>
      </w:r>
      <w:r>
        <w:rPr>
          <w:rFonts w:ascii="Times New Roman" w:hAnsi="Times New Roman" w:cs="Times New Roman"/>
          <w:iCs/>
          <w:lang w:val="en-CA"/>
        </w:rPr>
        <w:t>” (</w:t>
      </w:r>
      <w:proofErr w:type="spellStart"/>
      <w:r w:rsidRPr="00B327B5">
        <w:rPr>
          <w:rFonts w:ascii="Times New Roman" w:hAnsi="Times New Roman" w:cs="Times New Roman"/>
          <w:iCs/>
          <w:lang w:val="en-CA"/>
        </w:rPr>
        <w:t>Jaeyoon</w:t>
      </w:r>
      <w:proofErr w:type="spellEnd"/>
      <w:r w:rsidRPr="00B327B5">
        <w:rPr>
          <w:rFonts w:ascii="Times New Roman" w:hAnsi="Times New Roman" w:cs="Times New Roman"/>
          <w:iCs/>
          <w:lang w:val="en-CA"/>
        </w:rPr>
        <w:t xml:space="preserve"> Park</w:t>
      </w:r>
      <w:r>
        <w:rPr>
          <w:rFonts w:ascii="Times New Roman" w:hAnsi="Times New Roman" w:cs="Times New Roman"/>
          <w:iCs/>
          <w:lang w:val="en-CA"/>
        </w:rPr>
        <w:t xml:space="preserve">), </w:t>
      </w:r>
      <w:r w:rsidRPr="00B327B5">
        <w:rPr>
          <w:rFonts w:ascii="Times New Roman" w:hAnsi="Times New Roman" w:cs="Times New Roman"/>
          <w:iCs/>
          <w:lang w:val="en-CA"/>
        </w:rPr>
        <w:t>Harvard Colloquium for Intellectual History</w:t>
      </w:r>
      <w:r>
        <w:rPr>
          <w:rFonts w:ascii="Times New Roman" w:hAnsi="Times New Roman" w:cs="Times New Roman"/>
          <w:iCs/>
          <w:lang w:val="en-CA"/>
        </w:rPr>
        <w:t>, Cambridge MA, April 2026.</w:t>
      </w:r>
    </w:p>
    <w:p w14:paraId="3C01436D" w14:textId="1F630AF2" w:rsidR="00C90312" w:rsidRPr="00C90312" w:rsidRDefault="00116EE6" w:rsidP="001D0076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>Conference panel</w:t>
      </w:r>
      <w:r w:rsidR="00C90312">
        <w:rPr>
          <w:rFonts w:ascii="Times New Roman" w:hAnsi="Times New Roman" w:cs="Times New Roman"/>
          <w:iCs/>
          <w:lang w:val="en-CA"/>
        </w:rPr>
        <w:t>, “</w:t>
      </w:r>
      <w:r w:rsidR="00C90312" w:rsidRPr="00C90312">
        <w:rPr>
          <w:rFonts w:ascii="Times New Roman" w:hAnsi="Times New Roman" w:cs="Times New Roman"/>
          <w:iCs/>
          <w:lang w:val="en-CA"/>
        </w:rPr>
        <w:t>Fighting Black: The Politically Transformative Power of Black Martial Artistry</w:t>
      </w:r>
      <w:r w:rsidR="00C90312">
        <w:rPr>
          <w:rFonts w:ascii="Times New Roman" w:hAnsi="Times New Roman" w:cs="Times New Roman"/>
          <w:iCs/>
          <w:lang w:val="en-CA"/>
        </w:rPr>
        <w:t xml:space="preserve">,” Tré Garnett, </w:t>
      </w:r>
      <w:r w:rsidR="00BF0FFA">
        <w:rPr>
          <w:rFonts w:ascii="Times New Roman" w:hAnsi="Times New Roman" w:cs="Times New Roman"/>
          <w:iCs/>
          <w:lang w:val="en-CA"/>
        </w:rPr>
        <w:t>as part of</w:t>
      </w:r>
      <w:r w:rsidR="00C90312">
        <w:rPr>
          <w:rFonts w:ascii="Times New Roman" w:hAnsi="Times New Roman" w:cs="Times New Roman"/>
          <w:iCs/>
          <w:lang w:val="en-CA"/>
        </w:rPr>
        <w:t xml:space="preserve"> conference: </w:t>
      </w:r>
      <w:r w:rsidR="00C90312" w:rsidRPr="00C90312">
        <w:rPr>
          <w:rFonts w:ascii="Times New Roman" w:hAnsi="Times New Roman" w:cs="Times New Roman"/>
          <w:i/>
          <w:lang w:val="en-CA"/>
        </w:rPr>
        <w:t>Democracy and Design: Black Feminist Perspectives on Monuments, Clearings, and Fabrication</w:t>
      </w:r>
      <w:r w:rsidR="00C90312">
        <w:rPr>
          <w:rFonts w:ascii="Times New Roman" w:hAnsi="Times New Roman" w:cs="Times New Roman"/>
          <w:iCs/>
          <w:lang w:val="en-CA"/>
        </w:rPr>
        <w:t>, McGill University, Montreal, September 2025.</w:t>
      </w:r>
    </w:p>
    <w:p w14:paraId="68B82559" w14:textId="1429DC7C" w:rsidR="00991F75" w:rsidRDefault="00991F75" w:rsidP="001D0076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Conference panel, “New Directions in Hannah Arendt’s Political Thought,” </w:t>
      </w:r>
      <w:r w:rsidRPr="00651AA7">
        <w:rPr>
          <w:rFonts w:ascii="Times New Roman" w:hAnsi="Times New Roman" w:cs="Times New Roman"/>
          <w:i/>
          <w:lang w:val="en-CA"/>
        </w:rPr>
        <w:t>2023 American Political Science Association Annual Meeting and Exhibition</w:t>
      </w:r>
      <w:r w:rsidRPr="00651AA7">
        <w:rPr>
          <w:rFonts w:ascii="Times New Roman" w:hAnsi="Times New Roman" w:cs="Times New Roman"/>
          <w:iCs/>
          <w:lang w:val="en-CA"/>
        </w:rPr>
        <w:t>, Los Angeles, September 2023.</w:t>
      </w:r>
    </w:p>
    <w:p w14:paraId="669F6AD2" w14:textId="49143179" w:rsidR="0086756F" w:rsidRPr="00651AA7" w:rsidRDefault="00CF5683" w:rsidP="0086756F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>
        <w:rPr>
          <w:rFonts w:ascii="Times New Roman" w:hAnsi="Times New Roman" w:cs="Times New Roman"/>
          <w:iCs/>
          <w:lang w:val="en-CA"/>
        </w:rPr>
        <w:t>Conference panel (chair and</w:t>
      </w:r>
      <w:r w:rsidR="001208CB">
        <w:rPr>
          <w:rFonts w:ascii="Times New Roman" w:hAnsi="Times New Roman" w:cs="Times New Roman"/>
          <w:iCs/>
          <w:lang w:val="en-CA"/>
        </w:rPr>
        <w:t xml:space="preserve"> discussant</w:t>
      </w:r>
      <w:r>
        <w:rPr>
          <w:rFonts w:ascii="Times New Roman" w:hAnsi="Times New Roman" w:cs="Times New Roman"/>
          <w:iCs/>
          <w:lang w:val="en-CA"/>
        </w:rPr>
        <w:t>)</w:t>
      </w:r>
      <w:r w:rsidR="0086756F" w:rsidRPr="00651AA7">
        <w:rPr>
          <w:rFonts w:ascii="Times New Roman" w:hAnsi="Times New Roman" w:cs="Times New Roman"/>
          <w:iCs/>
          <w:lang w:val="en-CA"/>
        </w:rPr>
        <w:t xml:space="preserve">, “Political Philosophy in a Pandemic: Albert Camus’ </w:t>
      </w:r>
      <w:r w:rsidR="0086756F" w:rsidRPr="00651AA7">
        <w:rPr>
          <w:rFonts w:ascii="Times New Roman" w:hAnsi="Times New Roman" w:cs="Times New Roman"/>
          <w:i/>
          <w:lang w:val="en-CA"/>
        </w:rPr>
        <w:t>Plague</w:t>
      </w:r>
      <w:r w:rsidR="0086756F" w:rsidRPr="00651AA7">
        <w:rPr>
          <w:rFonts w:ascii="Times New Roman" w:hAnsi="Times New Roman" w:cs="Times New Roman"/>
          <w:iCs/>
          <w:lang w:val="en-CA"/>
        </w:rPr>
        <w:t xml:space="preserve">,” </w:t>
      </w:r>
      <w:r w:rsidR="0086756F" w:rsidRPr="00651AA7">
        <w:rPr>
          <w:rFonts w:ascii="Times New Roman" w:hAnsi="Times New Roman" w:cs="Times New Roman"/>
          <w:i/>
          <w:lang w:val="en-CA"/>
        </w:rPr>
        <w:t xml:space="preserve">2022 American Political Science Association Annual Meeting and Exhibition, </w:t>
      </w:r>
      <w:r w:rsidR="0086756F" w:rsidRPr="00651AA7">
        <w:rPr>
          <w:rFonts w:ascii="Times New Roman" w:hAnsi="Times New Roman" w:cs="Times New Roman"/>
          <w:iCs/>
          <w:lang w:val="en-CA"/>
        </w:rPr>
        <w:t>Montreal, September 2022.</w:t>
      </w:r>
    </w:p>
    <w:p w14:paraId="6EB4E1F9" w14:textId="38FB3FCC" w:rsidR="00991F75" w:rsidRPr="00651AA7" w:rsidRDefault="00991F75" w:rsidP="00991F75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Conference panel, “Critiques of Liberalism, Market, and Populism,” </w:t>
      </w:r>
      <w:r w:rsidRPr="00651AA7">
        <w:rPr>
          <w:rFonts w:ascii="Times New Roman" w:hAnsi="Times New Roman" w:cs="Times New Roman"/>
          <w:i/>
          <w:iCs/>
          <w:lang w:val="en-CA"/>
        </w:rPr>
        <w:t>Northeastern Political Science Association 53</w:t>
      </w:r>
      <w:r w:rsidRPr="00651AA7">
        <w:rPr>
          <w:rFonts w:ascii="Times New Roman" w:hAnsi="Times New Roman" w:cs="Times New Roman"/>
          <w:i/>
          <w:iCs/>
          <w:vertAlign w:val="superscript"/>
          <w:lang w:val="en-CA"/>
        </w:rPr>
        <w:t>rd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 Annual Conference</w:t>
      </w:r>
      <w:r w:rsidRPr="00651AA7">
        <w:rPr>
          <w:rFonts w:ascii="Times New Roman" w:hAnsi="Times New Roman" w:cs="Times New Roman"/>
          <w:i/>
          <w:lang w:val="en-CA"/>
        </w:rPr>
        <w:t xml:space="preserve">, </w:t>
      </w:r>
      <w:r w:rsidRPr="00651AA7">
        <w:rPr>
          <w:rFonts w:ascii="Times New Roman" w:hAnsi="Times New Roman" w:cs="Times New Roman"/>
          <w:iCs/>
          <w:lang w:val="en-CA"/>
        </w:rPr>
        <w:t>Boston, November 2021.</w:t>
      </w:r>
    </w:p>
    <w:p w14:paraId="4912E248" w14:textId="19CB50AD" w:rsidR="00991F75" w:rsidRPr="00651AA7" w:rsidRDefault="00991F75" w:rsidP="00991F75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Workshop, “How Should Historical Injustice Affect How We Think About Patriotism?”, Jacob Hoerger, </w:t>
      </w:r>
      <w:r w:rsidRPr="00651AA7">
        <w:rPr>
          <w:rFonts w:ascii="Times New Roman" w:hAnsi="Times New Roman" w:cs="Times New Roman"/>
          <w:i/>
          <w:lang w:val="en-CA"/>
        </w:rPr>
        <w:t>Harvard Political Theory Workshop</w:t>
      </w:r>
      <w:r w:rsidRPr="00651AA7">
        <w:rPr>
          <w:rFonts w:ascii="Times New Roman" w:hAnsi="Times New Roman" w:cs="Times New Roman"/>
          <w:iCs/>
          <w:lang w:val="en-CA"/>
        </w:rPr>
        <w:t>, November 2020.</w:t>
      </w:r>
    </w:p>
    <w:p w14:paraId="6166EB4D" w14:textId="27E2AEFA" w:rsidR="00991F75" w:rsidRPr="00651AA7" w:rsidRDefault="00991F75" w:rsidP="00991F75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Workshop, “A Pre-History of the Concept of ‘Historical Injustice,” Jacob Hoerger, </w:t>
      </w:r>
      <w:r w:rsidRPr="00651AA7">
        <w:rPr>
          <w:rFonts w:ascii="Times New Roman" w:hAnsi="Times New Roman" w:cs="Times New Roman"/>
          <w:i/>
          <w:lang w:val="en-CA"/>
        </w:rPr>
        <w:t>Harvard Political Theory Workshop</w:t>
      </w:r>
      <w:r w:rsidRPr="00651AA7">
        <w:rPr>
          <w:rFonts w:ascii="Times New Roman" w:hAnsi="Times New Roman" w:cs="Times New Roman"/>
          <w:iCs/>
          <w:lang w:val="en-CA"/>
        </w:rPr>
        <w:t>, February 2019.</w:t>
      </w:r>
    </w:p>
    <w:p w14:paraId="5F6010B2" w14:textId="4ECADF63" w:rsidR="00991F75" w:rsidRPr="00651AA7" w:rsidRDefault="002F3B22" w:rsidP="00991F75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>
        <w:rPr>
          <w:rFonts w:ascii="Times New Roman" w:hAnsi="Times New Roman" w:cs="Times New Roman"/>
          <w:iCs/>
          <w:lang w:val="en-CA"/>
        </w:rPr>
        <w:t>Conference</w:t>
      </w:r>
      <w:r w:rsidR="000C0301">
        <w:rPr>
          <w:rFonts w:ascii="Times New Roman" w:hAnsi="Times New Roman" w:cs="Times New Roman"/>
          <w:iCs/>
          <w:lang w:val="en-CA"/>
        </w:rPr>
        <w:t xml:space="preserve"> presentation</w:t>
      </w:r>
      <w:r w:rsidR="00991F75" w:rsidRPr="00651AA7">
        <w:rPr>
          <w:rFonts w:ascii="Times New Roman" w:hAnsi="Times New Roman" w:cs="Times New Roman"/>
          <w:iCs/>
          <w:lang w:val="en-CA"/>
        </w:rPr>
        <w:t xml:space="preserve">, “Hegel on Religion, Education, and Modernity,” Darren Nah, </w:t>
      </w:r>
      <w:r w:rsidR="00991F75" w:rsidRPr="00651AA7">
        <w:rPr>
          <w:rFonts w:ascii="Times New Roman" w:hAnsi="Times New Roman" w:cs="Times New Roman"/>
          <w:i/>
          <w:lang w:val="en-CA"/>
        </w:rPr>
        <w:t>Harvard Graduate Conference in Political Theory</w:t>
      </w:r>
      <w:r w:rsidR="00991F75" w:rsidRPr="00651AA7">
        <w:rPr>
          <w:rFonts w:ascii="Times New Roman" w:hAnsi="Times New Roman" w:cs="Times New Roman"/>
          <w:iCs/>
          <w:lang w:val="en-CA"/>
        </w:rPr>
        <w:t>, October 2018.</w:t>
      </w:r>
    </w:p>
    <w:p w14:paraId="1479E617" w14:textId="6EF7D302" w:rsidR="00991F75" w:rsidRPr="00651AA7" w:rsidRDefault="00991F75" w:rsidP="00991F75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Workshop, “Pragmatism Confronts the Publicity Agent: Locating John Dewey on Propaganda,” Justin Pottle, </w:t>
      </w:r>
      <w:r w:rsidRPr="00651AA7">
        <w:rPr>
          <w:rFonts w:ascii="Times New Roman" w:hAnsi="Times New Roman" w:cs="Times New Roman"/>
          <w:i/>
          <w:lang w:val="en-CA"/>
        </w:rPr>
        <w:t>Harvard Political Theory Workshop</w:t>
      </w:r>
      <w:r w:rsidRPr="00651AA7">
        <w:rPr>
          <w:rFonts w:ascii="Times New Roman" w:hAnsi="Times New Roman" w:cs="Times New Roman"/>
          <w:iCs/>
          <w:lang w:val="en-CA"/>
        </w:rPr>
        <w:t>, October 2018.</w:t>
      </w:r>
    </w:p>
    <w:p w14:paraId="03A3F1B1" w14:textId="3466E193" w:rsidR="00991F75" w:rsidRPr="00651AA7" w:rsidRDefault="00991F75" w:rsidP="00991F75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Workshop, “Rousseauean Pity Revisited: A New Justification for its Naturalness and Moral Significance,” </w:t>
      </w:r>
      <w:proofErr w:type="spellStart"/>
      <w:r w:rsidRPr="00651AA7">
        <w:rPr>
          <w:rFonts w:ascii="Times New Roman" w:hAnsi="Times New Roman" w:cs="Times New Roman"/>
          <w:iCs/>
          <w:lang w:val="en-CA"/>
        </w:rPr>
        <w:t>Antong</w:t>
      </w:r>
      <w:proofErr w:type="spellEnd"/>
      <w:r w:rsidRPr="00651AA7">
        <w:rPr>
          <w:rFonts w:ascii="Times New Roman" w:hAnsi="Times New Roman" w:cs="Times New Roman"/>
          <w:iCs/>
          <w:lang w:val="en-CA"/>
        </w:rPr>
        <w:t xml:space="preserve"> Liu, </w:t>
      </w:r>
      <w:r w:rsidRPr="00651AA7">
        <w:rPr>
          <w:rFonts w:ascii="Times New Roman" w:hAnsi="Times New Roman" w:cs="Times New Roman"/>
          <w:i/>
          <w:lang w:val="en-CA"/>
        </w:rPr>
        <w:t>Harvard Graduate Conference in Political Theory</w:t>
      </w:r>
      <w:r w:rsidRPr="00651AA7">
        <w:rPr>
          <w:rFonts w:ascii="Times New Roman" w:hAnsi="Times New Roman" w:cs="Times New Roman"/>
          <w:iCs/>
          <w:lang w:val="en-CA"/>
        </w:rPr>
        <w:t>, October 2017.</w:t>
      </w:r>
    </w:p>
    <w:p w14:paraId="09D6CC97" w14:textId="4D8D4FE2" w:rsidR="00A56526" w:rsidRPr="00DB47B6" w:rsidRDefault="00991F75" w:rsidP="00DB47B6">
      <w:pPr>
        <w:spacing w:after="120"/>
        <w:ind w:left="706" w:hanging="706"/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Workshop, “Incarceration as Theory and Practice in Plato,” Jacob Abolafia, </w:t>
      </w:r>
      <w:r w:rsidRPr="00651AA7">
        <w:rPr>
          <w:rFonts w:ascii="Times New Roman" w:hAnsi="Times New Roman" w:cs="Times New Roman"/>
          <w:i/>
          <w:lang w:val="en-CA"/>
        </w:rPr>
        <w:t>Harvard Political Theory Workshop,</w:t>
      </w:r>
      <w:r w:rsidRPr="00651AA7">
        <w:rPr>
          <w:rFonts w:ascii="Times New Roman" w:hAnsi="Times New Roman" w:cs="Times New Roman"/>
          <w:iCs/>
          <w:lang w:val="en-CA"/>
        </w:rPr>
        <w:t xml:space="preserve"> September 2017.</w:t>
      </w:r>
    </w:p>
    <w:p w14:paraId="1950B331" w14:textId="2FFCB8A3" w:rsidR="001B17BD" w:rsidRPr="00A33E48" w:rsidRDefault="00F9376D" w:rsidP="00A33E48">
      <w:pPr>
        <w:spacing w:after="120"/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>Other Service</w:t>
      </w:r>
      <w:r w:rsidR="00AE337D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66218D0A" w14:textId="428FA091" w:rsidR="00715EB1" w:rsidRPr="00715EB1" w:rsidRDefault="00116EE6" w:rsidP="00595004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Committee member, APSA Foundations of Political Theory Best Paper Award, 2026. </w:t>
      </w:r>
    </w:p>
    <w:p w14:paraId="74E144F5" w14:textId="1887C1BD" w:rsidR="00722CFD" w:rsidRPr="00722CFD" w:rsidRDefault="00722CFD" w:rsidP="00595004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Course Reviewer, </w:t>
      </w:r>
      <w:r>
        <w:rPr>
          <w:rFonts w:ascii="Times New Roman" w:hAnsi="Times New Roman" w:cs="Times New Roman"/>
          <w:i/>
          <w:iCs/>
          <w:lang w:val="en-CA"/>
        </w:rPr>
        <w:t>Modern Greek for Classicists</w:t>
      </w:r>
      <w:r>
        <w:rPr>
          <w:rFonts w:ascii="Times New Roman" w:hAnsi="Times New Roman" w:cs="Times New Roman"/>
          <w:lang w:val="en-CA"/>
        </w:rPr>
        <w:t>, Paideia Institute, 2024.</w:t>
      </w:r>
    </w:p>
    <w:p w14:paraId="46DBFE62" w14:textId="617F9D5D" w:rsidR="00212A36" w:rsidRPr="00651AA7" w:rsidRDefault="00083224" w:rsidP="00595004">
      <w:pPr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>Organizer, Deep Springs</w:t>
      </w:r>
      <w:r w:rsidR="00B14CB8" w:rsidRPr="00651AA7">
        <w:rPr>
          <w:rFonts w:ascii="Times New Roman" w:hAnsi="Times New Roman" w:cs="Times New Roman"/>
          <w:iCs/>
          <w:lang w:val="en-CA"/>
        </w:rPr>
        <w:t xml:space="preserve"> College</w:t>
      </w:r>
      <w:r w:rsidRPr="00651AA7">
        <w:rPr>
          <w:rFonts w:ascii="Times New Roman" w:hAnsi="Times New Roman" w:cs="Times New Roman"/>
          <w:iCs/>
          <w:lang w:val="en-CA"/>
        </w:rPr>
        <w:t xml:space="preserve"> German &amp; French</w:t>
      </w:r>
      <w:r w:rsidR="00E07A3D" w:rsidRPr="00651AA7">
        <w:rPr>
          <w:rFonts w:ascii="Times New Roman" w:hAnsi="Times New Roman" w:cs="Times New Roman"/>
          <w:iCs/>
          <w:lang w:val="en-CA"/>
        </w:rPr>
        <w:t xml:space="preserve"> Language</w:t>
      </w:r>
      <w:r w:rsidRPr="00651AA7">
        <w:rPr>
          <w:rFonts w:ascii="Times New Roman" w:hAnsi="Times New Roman" w:cs="Times New Roman"/>
          <w:iCs/>
          <w:lang w:val="en-CA"/>
        </w:rPr>
        <w:t xml:space="preserve"> Tables, 2023.</w:t>
      </w:r>
    </w:p>
    <w:p w14:paraId="76F6E029" w14:textId="3E4479CA" w:rsidR="005F55CB" w:rsidRDefault="006564F4" w:rsidP="00F50FD6">
      <w:pPr>
        <w:rPr>
          <w:rFonts w:ascii="Times New Roman" w:hAnsi="Times New Roman" w:cs="Times New Roman"/>
          <w:iCs/>
          <w:lang w:val="en-CA"/>
        </w:rPr>
      </w:pPr>
      <w:r w:rsidRPr="00651AA7">
        <w:rPr>
          <w:rFonts w:ascii="Times New Roman" w:hAnsi="Times New Roman" w:cs="Times New Roman"/>
          <w:iCs/>
          <w:lang w:val="en-CA"/>
        </w:rPr>
        <w:t xml:space="preserve">Co-organizer, Harvard Dudley House French Table, 2018 – 2019. </w:t>
      </w:r>
    </w:p>
    <w:p w14:paraId="297E9AA4" w14:textId="77777777" w:rsidR="00A33E48" w:rsidRDefault="00A33E48" w:rsidP="00A33E48">
      <w:pPr>
        <w:ind w:left="708" w:hanging="706"/>
        <w:rPr>
          <w:rFonts w:ascii="Times New Roman" w:hAnsi="Times New Roman" w:cs="Times New Roman"/>
          <w:lang w:val="en-CA"/>
        </w:rPr>
      </w:pPr>
    </w:p>
    <w:p w14:paraId="708B24F4" w14:textId="007269C6" w:rsidR="00A33E48" w:rsidRDefault="00A33E48" w:rsidP="00A33E48">
      <w:pPr>
        <w:ind w:left="708" w:hanging="706"/>
        <w:rPr>
          <w:rFonts w:ascii="Times New Roman" w:hAnsi="Times New Roman" w:cs="Times New Roman"/>
          <w:i/>
          <w:iCs/>
          <w:lang w:val="en-CA"/>
        </w:rPr>
      </w:pPr>
      <w:r w:rsidRPr="00B2419F">
        <w:rPr>
          <w:rFonts w:ascii="Times New Roman" w:hAnsi="Times New Roman" w:cs="Times New Roman"/>
          <w:b/>
          <w:bCs/>
          <w:lang w:val="en-CA"/>
        </w:rPr>
        <w:t>Peer Reviewer</w:t>
      </w:r>
      <w:r>
        <w:rPr>
          <w:rFonts w:ascii="Times New Roman" w:hAnsi="Times New Roman" w:cs="Times New Roman"/>
          <w:lang w:val="en-CA"/>
        </w:rPr>
        <w:t xml:space="preserve"> for: </w:t>
      </w:r>
      <w:r>
        <w:rPr>
          <w:rFonts w:ascii="Times New Roman" w:hAnsi="Times New Roman" w:cs="Times New Roman"/>
          <w:lang w:val="en-CA"/>
        </w:rPr>
        <w:tab/>
      </w:r>
      <w:r>
        <w:rPr>
          <w:rFonts w:ascii="Times New Roman" w:hAnsi="Times New Roman" w:cs="Times New Roman"/>
          <w:i/>
          <w:iCs/>
          <w:lang w:val="en-CA"/>
        </w:rPr>
        <w:t>Constellations</w:t>
      </w:r>
      <w:r>
        <w:rPr>
          <w:rFonts w:ascii="Times New Roman" w:hAnsi="Times New Roman" w:cs="Times New Roman"/>
          <w:lang w:val="en-CA"/>
        </w:rPr>
        <w:t xml:space="preserve">; </w:t>
      </w:r>
      <w:r>
        <w:rPr>
          <w:rFonts w:ascii="Times New Roman" w:hAnsi="Times New Roman" w:cs="Times New Roman"/>
          <w:i/>
          <w:iCs/>
          <w:lang w:val="en-CA"/>
        </w:rPr>
        <w:t xml:space="preserve">Philosophy and Society; Journal of the </w:t>
      </w:r>
    </w:p>
    <w:p w14:paraId="29D7A5B7" w14:textId="0AE59278" w:rsidR="00A33E48" w:rsidRDefault="00A33E48" w:rsidP="006C1691">
      <w:pPr>
        <w:ind w:left="1416" w:firstLine="708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i/>
          <w:iCs/>
          <w:lang w:val="en-CA"/>
        </w:rPr>
        <w:t>Philosophy of History</w:t>
      </w:r>
      <w:r>
        <w:rPr>
          <w:rFonts w:ascii="Times New Roman" w:hAnsi="Times New Roman" w:cs="Times New Roman"/>
          <w:lang w:val="en-CA"/>
        </w:rPr>
        <w:t xml:space="preserve">; </w:t>
      </w:r>
      <w:r w:rsidRPr="00651AA7">
        <w:rPr>
          <w:rFonts w:ascii="Times New Roman" w:hAnsi="Times New Roman" w:cs="Times New Roman"/>
          <w:i/>
          <w:iCs/>
          <w:lang w:val="en-CA"/>
        </w:rPr>
        <w:t>The Review of Politics</w:t>
      </w:r>
      <w:r>
        <w:rPr>
          <w:rFonts w:ascii="Times New Roman" w:hAnsi="Times New Roman" w:cs="Times New Roman"/>
          <w:lang w:val="en-CA"/>
        </w:rPr>
        <w:t>.</w:t>
      </w:r>
    </w:p>
    <w:p w14:paraId="6FA31B25" w14:textId="77777777" w:rsidR="00C72C56" w:rsidRDefault="00C72C56" w:rsidP="00F50FD6">
      <w:pPr>
        <w:rPr>
          <w:rFonts w:ascii="Times New Roman" w:hAnsi="Times New Roman" w:cs="Times New Roman"/>
          <w:iCs/>
          <w:lang w:val="en-CA"/>
        </w:rPr>
      </w:pPr>
    </w:p>
    <w:p w14:paraId="67BCE689" w14:textId="77777777" w:rsidR="00C72C56" w:rsidRPr="00F50FD6" w:rsidRDefault="00C72C56" w:rsidP="00F50FD6">
      <w:pPr>
        <w:rPr>
          <w:rFonts w:ascii="Times New Roman" w:hAnsi="Times New Roman" w:cs="Times New Roman"/>
          <w:iCs/>
          <w:lang w:val="en-CA"/>
        </w:rPr>
      </w:pPr>
    </w:p>
    <w:p w14:paraId="677A594B" w14:textId="1C0E0B66" w:rsidR="00BA3FA2" w:rsidRPr="00651AA7" w:rsidRDefault="004E1A0A" w:rsidP="006356E0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lastRenderedPageBreak/>
        <w:t xml:space="preserve">SKILLS AND PROFESSIONAL DEVELOPMENT </w:t>
      </w:r>
    </w:p>
    <w:p w14:paraId="576DCBD6" w14:textId="77777777" w:rsidR="00B61E81" w:rsidRDefault="00B61E81" w:rsidP="004C56E1">
      <w:pPr>
        <w:rPr>
          <w:rFonts w:ascii="Times New Roman" w:hAnsi="Times New Roman" w:cs="Times New Roman"/>
          <w:b/>
          <w:bCs/>
          <w:lang w:val="en-CA"/>
        </w:rPr>
      </w:pPr>
    </w:p>
    <w:p w14:paraId="1197BC9D" w14:textId="4133A390" w:rsidR="0073731F" w:rsidRPr="0073731F" w:rsidRDefault="0073731F" w:rsidP="00B61E81">
      <w:pPr>
        <w:spacing w:after="120"/>
        <w:rPr>
          <w:rFonts w:ascii="Times New Roman" w:hAnsi="Times New Roman" w:cs="Times New Roman"/>
          <w:b/>
          <w:bCs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Languages</w:t>
      </w:r>
    </w:p>
    <w:p w14:paraId="561B60E4" w14:textId="444B2358" w:rsidR="004E1A0A" w:rsidRPr="005D621C" w:rsidRDefault="005D621C" w:rsidP="005B6F44">
      <w:pPr>
        <w:spacing w:after="120"/>
        <w:rPr>
          <w:rFonts w:ascii="Times New Roman" w:hAnsi="Times New Roman" w:cs="Times New Roman"/>
          <w:lang w:val="en-CA"/>
        </w:rPr>
      </w:pPr>
      <w:r w:rsidRPr="0073731F">
        <w:rPr>
          <w:rFonts w:ascii="Times New Roman" w:hAnsi="Times New Roman" w:cs="Times New Roman"/>
          <w:lang w:val="en-CA"/>
        </w:rPr>
        <w:t xml:space="preserve">Modern </w:t>
      </w:r>
      <w:r w:rsidR="004E1A0A" w:rsidRPr="0073731F">
        <w:rPr>
          <w:rFonts w:ascii="Times New Roman" w:hAnsi="Times New Roman" w:cs="Times New Roman"/>
          <w:lang w:val="en-CA"/>
        </w:rPr>
        <w:t>Languages</w:t>
      </w:r>
      <w:r>
        <w:rPr>
          <w:rFonts w:ascii="Times New Roman" w:hAnsi="Times New Roman" w:cs="Times New Roman"/>
          <w:b/>
          <w:bCs/>
          <w:lang w:val="en-CA"/>
        </w:rPr>
        <w:t xml:space="preserve"> </w:t>
      </w:r>
      <w:r>
        <w:rPr>
          <w:rFonts w:ascii="Times New Roman" w:hAnsi="Times New Roman" w:cs="Times New Roman"/>
          <w:lang w:val="en-CA"/>
        </w:rPr>
        <w:t>(speaking, listening, reading, and writing)</w:t>
      </w:r>
    </w:p>
    <w:p w14:paraId="0FAF306E" w14:textId="4366B430" w:rsidR="0034655E" w:rsidRPr="001D7A3A" w:rsidRDefault="0034655E" w:rsidP="005B6F44">
      <w:pPr>
        <w:pStyle w:val="Paragraphedeliste"/>
        <w:numPr>
          <w:ilvl w:val="0"/>
          <w:numId w:val="15"/>
        </w:numPr>
        <w:spacing w:after="120"/>
        <w:rPr>
          <w:rFonts w:ascii="Times New Roman" w:hAnsi="Times New Roman" w:cs="Times New Roman"/>
          <w:lang w:val="en-CA"/>
        </w:rPr>
      </w:pPr>
      <w:r w:rsidRPr="001D7A3A">
        <w:rPr>
          <w:rFonts w:ascii="Times New Roman" w:hAnsi="Times New Roman" w:cs="Times New Roman"/>
          <w:lang w:val="en-CA"/>
        </w:rPr>
        <w:t xml:space="preserve">English: Native </w:t>
      </w:r>
      <w:r w:rsidR="005C4062" w:rsidRPr="001D7A3A">
        <w:rPr>
          <w:rFonts w:ascii="Times New Roman" w:hAnsi="Times New Roman" w:cs="Times New Roman"/>
          <w:lang w:val="en-CA"/>
        </w:rPr>
        <w:t>Language</w:t>
      </w:r>
      <w:r w:rsidRPr="001D7A3A">
        <w:rPr>
          <w:rFonts w:ascii="Times New Roman" w:hAnsi="Times New Roman" w:cs="Times New Roman"/>
          <w:lang w:val="en-CA"/>
        </w:rPr>
        <w:t xml:space="preserve"> </w:t>
      </w:r>
    </w:p>
    <w:p w14:paraId="44341D78" w14:textId="26849E1D" w:rsidR="0034655E" w:rsidRPr="001D7A3A" w:rsidRDefault="0034655E" w:rsidP="001D7A3A">
      <w:pPr>
        <w:pStyle w:val="Paragraphedeliste"/>
        <w:numPr>
          <w:ilvl w:val="0"/>
          <w:numId w:val="15"/>
        </w:numPr>
        <w:rPr>
          <w:rFonts w:ascii="Times New Roman" w:hAnsi="Times New Roman" w:cs="Times New Roman"/>
          <w:lang w:val="en-CA"/>
        </w:rPr>
      </w:pPr>
      <w:r w:rsidRPr="001D7A3A">
        <w:rPr>
          <w:rFonts w:ascii="Times New Roman" w:hAnsi="Times New Roman" w:cs="Times New Roman"/>
          <w:lang w:val="en-CA"/>
        </w:rPr>
        <w:t xml:space="preserve">French: </w:t>
      </w:r>
      <w:r w:rsidR="00117540" w:rsidRPr="001D7A3A">
        <w:rPr>
          <w:rFonts w:ascii="Times New Roman" w:hAnsi="Times New Roman" w:cs="Times New Roman"/>
          <w:b/>
          <w:bCs/>
          <w:lang w:val="en-CA"/>
        </w:rPr>
        <w:t>Fluent</w:t>
      </w:r>
      <w:r w:rsidRPr="001D7A3A">
        <w:rPr>
          <w:rFonts w:ascii="Times New Roman" w:hAnsi="Times New Roman" w:cs="Times New Roman"/>
          <w:lang w:val="en-CA"/>
        </w:rPr>
        <w:t xml:space="preserve"> </w:t>
      </w:r>
      <w:r w:rsidR="001D7A3A" w:rsidRPr="001D7A3A">
        <w:rPr>
          <w:rFonts w:ascii="Times New Roman" w:hAnsi="Times New Roman" w:cs="Times New Roman"/>
          <w:lang w:val="en-CA"/>
        </w:rPr>
        <w:t>(C2)</w:t>
      </w:r>
    </w:p>
    <w:p w14:paraId="05B959E7" w14:textId="42CED9E0" w:rsidR="0034655E" w:rsidRPr="001D7A3A" w:rsidRDefault="0034655E" w:rsidP="001D7A3A">
      <w:pPr>
        <w:pStyle w:val="Paragraphedeliste"/>
        <w:numPr>
          <w:ilvl w:val="0"/>
          <w:numId w:val="15"/>
        </w:numPr>
        <w:rPr>
          <w:rFonts w:ascii="Times New Roman" w:hAnsi="Times New Roman" w:cs="Times New Roman"/>
          <w:lang w:val="en-CA"/>
        </w:rPr>
      </w:pPr>
      <w:r w:rsidRPr="001D7A3A">
        <w:rPr>
          <w:rFonts w:ascii="Times New Roman" w:hAnsi="Times New Roman" w:cs="Times New Roman"/>
          <w:lang w:val="en-CA"/>
        </w:rPr>
        <w:t xml:space="preserve">German: </w:t>
      </w:r>
      <w:r w:rsidR="005379C7" w:rsidRPr="001D7A3A">
        <w:rPr>
          <w:rFonts w:ascii="Times New Roman" w:hAnsi="Times New Roman" w:cs="Times New Roman"/>
          <w:b/>
          <w:bCs/>
          <w:lang w:val="en-CA"/>
        </w:rPr>
        <w:t>Fluent</w:t>
      </w:r>
      <w:r w:rsidRPr="001D7A3A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1D7A3A" w:rsidRPr="001D7A3A">
        <w:rPr>
          <w:rFonts w:ascii="Times New Roman" w:hAnsi="Times New Roman" w:cs="Times New Roman"/>
          <w:lang w:val="en-CA"/>
        </w:rPr>
        <w:t>(C1)</w:t>
      </w:r>
    </w:p>
    <w:p w14:paraId="5B2952A4" w14:textId="4CCCE49A" w:rsidR="005D621C" w:rsidRPr="001D7A3A" w:rsidRDefault="005D621C" w:rsidP="001D7A3A">
      <w:pPr>
        <w:pStyle w:val="Paragraphedeliste"/>
        <w:numPr>
          <w:ilvl w:val="0"/>
          <w:numId w:val="15"/>
        </w:numPr>
        <w:spacing w:after="120"/>
        <w:rPr>
          <w:rFonts w:ascii="Times New Roman" w:hAnsi="Times New Roman" w:cs="Times New Roman"/>
          <w:lang w:val="en-CA"/>
        </w:rPr>
      </w:pPr>
      <w:r w:rsidRPr="001D7A3A">
        <w:rPr>
          <w:rFonts w:ascii="Times New Roman" w:hAnsi="Times New Roman" w:cs="Times New Roman"/>
          <w:lang w:val="en-CA"/>
        </w:rPr>
        <w:t xml:space="preserve">Modern Greek: </w:t>
      </w:r>
      <w:r w:rsidR="001D7A3A" w:rsidRPr="001D7A3A">
        <w:rPr>
          <w:rFonts w:ascii="Times New Roman" w:hAnsi="Times New Roman" w:cs="Times New Roman"/>
          <w:b/>
          <w:bCs/>
          <w:lang w:val="en-CA"/>
        </w:rPr>
        <w:t>High-</w:t>
      </w:r>
      <w:r w:rsidRPr="001D7A3A">
        <w:rPr>
          <w:rFonts w:ascii="Times New Roman" w:hAnsi="Times New Roman" w:cs="Times New Roman"/>
          <w:b/>
          <w:bCs/>
          <w:lang w:val="en-CA"/>
        </w:rPr>
        <w:t>Intermediate</w:t>
      </w:r>
      <w:r w:rsidRPr="001D7A3A">
        <w:rPr>
          <w:rFonts w:ascii="Times New Roman" w:hAnsi="Times New Roman" w:cs="Times New Roman"/>
          <w:lang w:val="en-CA"/>
        </w:rPr>
        <w:t xml:space="preserve"> </w:t>
      </w:r>
      <w:r w:rsidR="001D7A3A">
        <w:rPr>
          <w:rFonts w:ascii="Times New Roman" w:hAnsi="Times New Roman" w:cs="Times New Roman"/>
          <w:lang w:val="en-CA"/>
        </w:rPr>
        <w:t>(B2)</w:t>
      </w:r>
    </w:p>
    <w:p w14:paraId="27E3D061" w14:textId="48EAE6B0" w:rsidR="005D621C" w:rsidRPr="005D621C" w:rsidRDefault="005D621C" w:rsidP="001D7A3A">
      <w:pPr>
        <w:spacing w:after="120"/>
        <w:rPr>
          <w:rFonts w:ascii="Times New Roman" w:hAnsi="Times New Roman" w:cs="Times New Roman"/>
          <w:lang w:val="en-CA"/>
        </w:rPr>
      </w:pPr>
      <w:r w:rsidRPr="0073731F">
        <w:rPr>
          <w:rFonts w:ascii="Times New Roman" w:hAnsi="Times New Roman" w:cs="Times New Roman"/>
          <w:lang w:val="en-CA"/>
        </w:rPr>
        <w:t xml:space="preserve">Ancient Languages </w:t>
      </w:r>
    </w:p>
    <w:p w14:paraId="230B7B03" w14:textId="4461E731" w:rsidR="005D621C" w:rsidRPr="001D7A3A" w:rsidRDefault="005D621C" w:rsidP="001D7A3A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lang w:val="en-CA"/>
        </w:rPr>
      </w:pPr>
      <w:r w:rsidRPr="001D7A3A">
        <w:rPr>
          <w:rFonts w:ascii="Times New Roman" w:hAnsi="Times New Roman" w:cs="Times New Roman"/>
          <w:lang w:val="en-CA"/>
        </w:rPr>
        <w:t xml:space="preserve">Ancient Greek: </w:t>
      </w:r>
      <w:r w:rsidRPr="001D7A3A">
        <w:rPr>
          <w:rFonts w:ascii="Times New Roman" w:hAnsi="Times New Roman" w:cs="Times New Roman"/>
          <w:b/>
          <w:bCs/>
          <w:lang w:val="en-CA"/>
        </w:rPr>
        <w:t>Advanced</w:t>
      </w:r>
      <w:r w:rsidR="00800A21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800A21">
        <w:rPr>
          <w:rFonts w:ascii="Times New Roman" w:hAnsi="Times New Roman" w:cs="Times New Roman"/>
          <w:lang w:val="en-CA"/>
        </w:rPr>
        <w:t>reading</w:t>
      </w:r>
      <w:r w:rsidR="0085604D">
        <w:rPr>
          <w:rFonts w:ascii="Times New Roman" w:hAnsi="Times New Roman" w:cs="Times New Roman"/>
          <w:lang w:val="en-CA"/>
        </w:rPr>
        <w:t>, w/ training in</w:t>
      </w:r>
      <w:r w:rsidRPr="001D7A3A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4407F2">
        <w:rPr>
          <w:rFonts w:ascii="Times New Roman" w:hAnsi="Times New Roman" w:cs="Times New Roman"/>
          <w:lang w:val="en-CA"/>
        </w:rPr>
        <w:t>p</w:t>
      </w:r>
      <w:r w:rsidRPr="001D7A3A">
        <w:rPr>
          <w:rFonts w:ascii="Times New Roman" w:hAnsi="Times New Roman" w:cs="Times New Roman"/>
          <w:lang w:val="en-CA"/>
        </w:rPr>
        <w:t xml:space="preserve">rose </w:t>
      </w:r>
      <w:r w:rsidR="004407F2">
        <w:rPr>
          <w:rFonts w:ascii="Times New Roman" w:hAnsi="Times New Roman" w:cs="Times New Roman"/>
          <w:lang w:val="en-CA"/>
        </w:rPr>
        <w:t>c</w:t>
      </w:r>
      <w:r w:rsidRPr="001D7A3A">
        <w:rPr>
          <w:rFonts w:ascii="Times New Roman" w:hAnsi="Times New Roman" w:cs="Times New Roman"/>
          <w:lang w:val="en-CA"/>
        </w:rPr>
        <w:t xml:space="preserve">omposition </w:t>
      </w:r>
      <w:r w:rsidR="0085604D">
        <w:rPr>
          <w:rFonts w:ascii="Times New Roman" w:hAnsi="Times New Roman" w:cs="Times New Roman"/>
          <w:lang w:val="en-CA"/>
        </w:rPr>
        <w:t>&amp;</w:t>
      </w:r>
      <w:r w:rsidRPr="001D7A3A">
        <w:rPr>
          <w:rFonts w:ascii="Times New Roman" w:hAnsi="Times New Roman" w:cs="Times New Roman"/>
          <w:lang w:val="en-CA"/>
        </w:rPr>
        <w:t xml:space="preserve"> </w:t>
      </w:r>
      <w:r w:rsidR="004407F2">
        <w:rPr>
          <w:rFonts w:ascii="Times New Roman" w:hAnsi="Times New Roman" w:cs="Times New Roman"/>
          <w:lang w:val="en-CA"/>
        </w:rPr>
        <w:t>s</w:t>
      </w:r>
      <w:r w:rsidRPr="001D7A3A">
        <w:rPr>
          <w:rFonts w:ascii="Times New Roman" w:hAnsi="Times New Roman" w:cs="Times New Roman"/>
          <w:lang w:val="en-CA"/>
        </w:rPr>
        <w:t xml:space="preserve">poken </w:t>
      </w:r>
      <w:r w:rsidR="00C7538B">
        <w:rPr>
          <w:rFonts w:ascii="Times New Roman" w:hAnsi="Times New Roman" w:cs="Times New Roman"/>
          <w:lang w:val="en-CA"/>
        </w:rPr>
        <w:t>Attic</w:t>
      </w:r>
      <w:r w:rsidRPr="001D7A3A">
        <w:rPr>
          <w:rFonts w:ascii="Times New Roman" w:hAnsi="Times New Roman" w:cs="Times New Roman"/>
          <w:lang w:val="en-CA"/>
        </w:rPr>
        <w:t xml:space="preserve"> Greek</w:t>
      </w:r>
    </w:p>
    <w:p w14:paraId="1E504FF9" w14:textId="09382BEE" w:rsidR="00CE378E" w:rsidRPr="001D7A3A" w:rsidRDefault="00CE378E" w:rsidP="001D7A3A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lang w:val="en-CA"/>
        </w:rPr>
      </w:pPr>
      <w:r w:rsidRPr="001D7A3A">
        <w:rPr>
          <w:rFonts w:ascii="Times New Roman" w:hAnsi="Times New Roman" w:cs="Times New Roman"/>
          <w:lang w:val="en-CA"/>
        </w:rPr>
        <w:t xml:space="preserve">Latin: </w:t>
      </w:r>
      <w:r w:rsidR="005D621C" w:rsidRPr="001D7A3A">
        <w:rPr>
          <w:rFonts w:ascii="Times New Roman" w:hAnsi="Times New Roman" w:cs="Times New Roman"/>
          <w:b/>
          <w:bCs/>
          <w:lang w:val="en-CA"/>
        </w:rPr>
        <w:t>Intermediate</w:t>
      </w:r>
      <w:r w:rsidR="00800A21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800A21">
        <w:rPr>
          <w:rFonts w:ascii="Times New Roman" w:hAnsi="Times New Roman" w:cs="Times New Roman"/>
          <w:lang w:val="en-CA"/>
        </w:rPr>
        <w:t>reading knowledge</w:t>
      </w:r>
    </w:p>
    <w:p w14:paraId="033D511E" w14:textId="0C77F9D1" w:rsidR="00C670E2" w:rsidRPr="005155BA" w:rsidRDefault="005D621C" w:rsidP="0059500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lang w:val="en-CA"/>
        </w:rPr>
      </w:pPr>
      <w:r w:rsidRPr="001D7A3A">
        <w:rPr>
          <w:rFonts w:ascii="Times New Roman" w:hAnsi="Times New Roman" w:cs="Times New Roman"/>
          <w:lang w:val="en-CA"/>
        </w:rPr>
        <w:t xml:space="preserve">Sanskrit: </w:t>
      </w:r>
      <w:r w:rsidR="00800A21" w:rsidRPr="00800A21">
        <w:rPr>
          <w:rFonts w:ascii="Times New Roman" w:hAnsi="Times New Roman" w:cs="Times New Roman"/>
          <w:b/>
          <w:bCs/>
          <w:lang w:val="en-CA"/>
        </w:rPr>
        <w:t xml:space="preserve">Basic </w:t>
      </w:r>
      <w:r w:rsidR="00800A21" w:rsidRPr="00800A21">
        <w:rPr>
          <w:rFonts w:ascii="Times New Roman" w:hAnsi="Times New Roman" w:cs="Times New Roman"/>
          <w:lang w:val="en-CA"/>
        </w:rPr>
        <w:t>reading knowledge</w:t>
      </w:r>
    </w:p>
    <w:p w14:paraId="414C7D7E" w14:textId="77777777" w:rsidR="00684A46" w:rsidRPr="00651AA7" w:rsidRDefault="00684A46" w:rsidP="00595004">
      <w:pPr>
        <w:rPr>
          <w:rFonts w:ascii="Times New Roman" w:hAnsi="Times New Roman" w:cs="Times New Roman"/>
          <w:lang w:val="en-CA"/>
        </w:rPr>
      </w:pPr>
    </w:p>
    <w:p w14:paraId="1BE3F3A3" w14:textId="5012BCDE" w:rsidR="00607328" w:rsidRPr="00651AA7" w:rsidRDefault="00991F75" w:rsidP="007B0AFD">
      <w:pPr>
        <w:spacing w:after="120"/>
        <w:rPr>
          <w:rFonts w:ascii="Times New Roman" w:hAnsi="Times New Roman" w:cs="Times New Roman"/>
          <w:b/>
          <w:bCs/>
          <w:lang w:val="en-CA"/>
        </w:rPr>
      </w:pPr>
      <w:r w:rsidRPr="00651AA7">
        <w:rPr>
          <w:rFonts w:ascii="Times New Roman" w:hAnsi="Times New Roman" w:cs="Times New Roman"/>
          <w:b/>
          <w:bCs/>
          <w:lang w:val="en-CA"/>
        </w:rPr>
        <w:t xml:space="preserve">Advanced </w:t>
      </w:r>
      <w:r w:rsidR="004E1A0A" w:rsidRPr="00651AA7">
        <w:rPr>
          <w:rFonts w:ascii="Times New Roman" w:hAnsi="Times New Roman" w:cs="Times New Roman"/>
          <w:b/>
          <w:bCs/>
          <w:lang w:val="en-CA"/>
        </w:rPr>
        <w:t>Training</w:t>
      </w:r>
      <w:r w:rsidR="00605250" w:rsidRPr="00651AA7">
        <w:rPr>
          <w:rFonts w:ascii="Times New Roman" w:hAnsi="Times New Roman" w:cs="Times New Roman"/>
          <w:b/>
          <w:bCs/>
          <w:lang w:val="en-CA"/>
        </w:rPr>
        <w:t xml:space="preserve"> and Certificates</w:t>
      </w:r>
      <w:r w:rsidR="004E1A0A" w:rsidRPr="00651AA7">
        <w:rPr>
          <w:rFonts w:ascii="Times New Roman" w:hAnsi="Times New Roman" w:cs="Times New Roman"/>
          <w:b/>
          <w:bCs/>
          <w:lang w:val="en-CA"/>
        </w:rPr>
        <w:t xml:space="preserve"> </w:t>
      </w:r>
      <w:r w:rsidR="005B5936" w:rsidRPr="00651AA7">
        <w:rPr>
          <w:rFonts w:ascii="Times New Roman" w:hAnsi="Times New Roman" w:cs="Times New Roman"/>
          <w:b/>
          <w:bCs/>
          <w:lang w:val="en-CA"/>
        </w:rPr>
        <w:t>(</w:t>
      </w:r>
      <w:r w:rsidR="00D322A1">
        <w:rPr>
          <w:rFonts w:ascii="Times New Roman" w:hAnsi="Times New Roman" w:cs="Times New Roman"/>
          <w:b/>
          <w:bCs/>
          <w:lang w:val="en-CA"/>
        </w:rPr>
        <w:t>Extra-curricular/postdoctoral; s</w:t>
      </w:r>
      <w:r w:rsidR="005B5936" w:rsidRPr="00651AA7">
        <w:rPr>
          <w:rFonts w:ascii="Times New Roman" w:hAnsi="Times New Roman" w:cs="Times New Roman"/>
          <w:b/>
          <w:bCs/>
          <w:lang w:val="en-CA"/>
        </w:rPr>
        <w:t>election)</w:t>
      </w:r>
    </w:p>
    <w:p w14:paraId="5FC898E5" w14:textId="45D45BAB" w:rsidR="000B66C1" w:rsidRPr="00DD52D5" w:rsidRDefault="000B66C1" w:rsidP="007B0AFD">
      <w:pPr>
        <w:spacing w:after="120"/>
        <w:ind w:left="706" w:hanging="706"/>
        <w:rPr>
          <w:rFonts w:ascii="Times New Roman" w:hAnsi="Times New Roman" w:cs="Times New Roman"/>
          <w:lang w:val="fr-CA"/>
        </w:rPr>
      </w:pPr>
      <w:r w:rsidRPr="00DD52D5">
        <w:rPr>
          <w:rFonts w:ascii="Times New Roman" w:hAnsi="Times New Roman" w:cs="Times New Roman"/>
          <w:i/>
          <w:iCs/>
          <w:lang w:val="fr-CA"/>
        </w:rPr>
        <w:t>Genre et droits humains en Inde</w:t>
      </w:r>
      <w:r w:rsidRPr="00DD52D5">
        <w:rPr>
          <w:rFonts w:ascii="Times New Roman" w:hAnsi="Times New Roman" w:cs="Times New Roman"/>
          <w:lang w:val="fr-CA"/>
        </w:rPr>
        <w:t xml:space="preserve"> (Gender and Human </w:t>
      </w:r>
      <w:proofErr w:type="spellStart"/>
      <w:r w:rsidRPr="00DD52D5">
        <w:rPr>
          <w:rFonts w:ascii="Times New Roman" w:hAnsi="Times New Roman" w:cs="Times New Roman"/>
          <w:lang w:val="fr-CA"/>
        </w:rPr>
        <w:t>Rights</w:t>
      </w:r>
      <w:proofErr w:type="spellEnd"/>
      <w:r w:rsidRPr="00DD52D5">
        <w:rPr>
          <w:rFonts w:ascii="Times New Roman" w:hAnsi="Times New Roman" w:cs="Times New Roman"/>
          <w:lang w:val="fr-CA"/>
        </w:rPr>
        <w:t xml:space="preserve"> in India, PLU6911A), Summer intensive </w:t>
      </w:r>
      <w:proofErr w:type="spellStart"/>
      <w:r w:rsidRPr="00DD52D5">
        <w:rPr>
          <w:rFonts w:ascii="Times New Roman" w:hAnsi="Times New Roman" w:cs="Times New Roman"/>
          <w:lang w:val="fr-CA"/>
        </w:rPr>
        <w:t>seminar</w:t>
      </w:r>
      <w:proofErr w:type="spellEnd"/>
      <w:r w:rsidRPr="00DD52D5">
        <w:rPr>
          <w:rFonts w:ascii="Times New Roman" w:hAnsi="Times New Roman" w:cs="Times New Roman"/>
          <w:lang w:val="fr-CA"/>
        </w:rPr>
        <w:t xml:space="preserve">, Université de Montréal, May 2025 </w:t>
      </w:r>
    </w:p>
    <w:p w14:paraId="3D210164" w14:textId="21953EAB" w:rsidR="00231E32" w:rsidRPr="00651AA7" w:rsidRDefault="004E1A0A" w:rsidP="00991F75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i/>
          <w:iCs/>
          <w:lang w:val="en-CA"/>
        </w:rPr>
        <w:t>Displacement, Migration, Memory</w:t>
      </w:r>
      <w:r w:rsidRPr="00651AA7">
        <w:rPr>
          <w:rFonts w:ascii="Times New Roman" w:hAnsi="Times New Roman" w:cs="Times New Roman"/>
          <w:lang w:val="en-CA"/>
        </w:rPr>
        <w:t xml:space="preserve">, </w:t>
      </w:r>
      <w:r w:rsidR="000B66C1" w:rsidRPr="00651AA7">
        <w:rPr>
          <w:rFonts w:ascii="Times New Roman" w:hAnsi="Times New Roman" w:cs="Times New Roman"/>
          <w:lang w:val="en-CA"/>
        </w:rPr>
        <w:t>The Delphi Academy of European Studies Seminar</w:t>
      </w:r>
      <w:r w:rsidR="000B66C1">
        <w:rPr>
          <w:rFonts w:ascii="Times New Roman" w:hAnsi="Times New Roman" w:cs="Times New Roman"/>
          <w:lang w:val="en-CA"/>
        </w:rPr>
        <w:t>,</w:t>
      </w:r>
      <w:r w:rsidR="000B66C1" w:rsidRPr="00651AA7">
        <w:rPr>
          <w:rFonts w:ascii="Times New Roman" w:hAnsi="Times New Roman" w:cs="Times New Roman"/>
          <w:lang w:val="en-CA"/>
        </w:rPr>
        <w:t xml:space="preserve"> </w:t>
      </w:r>
      <w:r w:rsidRPr="00651AA7">
        <w:rPr>
          <w:rFonts w:ascii="Times New Roman" w:hAnsi="Times New Roman" w:cs="Times New Roman"/>
          <w:lang w:val="en-CA"/>
        </w:rPr>
        <w:t xml:space="preserve">European Cultural Center of Delphi, Greece, </w:t>
      </w:r>
      <w:r w:rsidR="00066B67" w:rsidRPr="00651AA7">
        <w:rPr>
          <w:rFonts w:ascii="Times New Roman" w:hAnsi="Times New Roman" w:cs="Times New Roman"/>
          <w:lang w:val="en-CA"/>
        </w:rPr>
        <w:t xml:space="preserve">June </w:t>
      </w:r>
      <w:r w:rsidRPr="00651AA7">
        <w:rPr>
          <w:rFonts w:ascii="Times New Roman" w:hAnsi="Times New Roman" w:cs="Times New Roman"/>
          <w:lang w:val="en-CA"/>
        </w:rPr>
        <w:t>2023</w:t>
      </w:r>
      <w:r w:rsidR="00DA1233" w:rsidRPr="00651AA7">
        <w:rPr>
          <w:rFonts w:ascii="Times New Roman" w:hAnsi="Times New Roman" w:cs="Times New Roman"/>
          <w:lang w:val="en-CA"/>
        </w:rPr>
        <w:t xml:space="preserve">. </w:t>
      </w:r>
    </w:p>
    <w:p w14:paraId="789ED008" w14:textId="152DDC28" w:rsidR="004E1A0A" w:rsidRPr="00651AA7" w:rsidRDefault="00231E32" w:rsidP="00991F75">
      <w:pPr>
        <w:spacing w:after="120"/>
        <w:ind w:left="706" w:hanging="706"/>
        <w:rPr>
          <w:rFonts w:ascii="Times New Roman" w:hAnsi="Times New Roman" w:cs="Times New Roman"/>
          <w:lang w:val="en-CA"/>
        </w:rPr>
      </w:pPr>
      <w:r w:rsidRPr="00651AA7">
        <w:rPr>
          <w:rFonts w:ascii="Times New Roman" w:hAnsi="Times New Roman" w:cs="Times New Roman"/>
          <w:i/>
          <w:iCs/>
          <w:lang w:val="en-CA"/>
        </w:rPr>
        <w:t>Goethe-</w:t>
      </w:r>
      <w:proofErr w:type="spellStart"/>
      <w:r w:rsidRPr="00651AA7">
        <w:rPr>
          <w:rFonts w:ascii="Times New Roman" w:hAnsi="Times New Roman" w:cs="Times New Roman"/>
          <w:i/>
          <w:iCs/>
          <w:lang w:val="en-CA"/>
        </w:rPr>
        <w:t>Zertifikat</w:t>
      </w:r>
      <w:proofErr w:type="spellEnd"/>
      <w:r w:rsidRPr="00651AA7">
        <w:rPr>
          <w:rFonts w:ascii="Times New Roman" w:hAnsi="Times New Roman" w:cs="Times New Roman"/>
          <w:i/>
          <w:iCs/>
          <w:lang w:val="en-CA"/>
        </w:rPr>
        <w:t xml:space="preserve"> C1</w:t>
      </w:r>
      <w:r w:rsidRPr="00651AA7">
        <w:rPr>
          <w:rFonts w:ascii="Times New Roman" w:hAnsi="Times New Roman" w:cs="Times New Roman"/>
          <w:lang w:val="en-CA"/>
        </w:rPr>
        <w:t xml:space="preserve">, </w:t>
      </w:r>
      <w:r w:rsidRPr="00651AA7">
        <w:rPr>
          <w:rFonts w:ascii="Times New Roman" w:hAnsi="Times New Roman" w:cs="Times New Roman"/>
          <w:i/>
          <w:iCs/>
          <w:lang w:val="en-CA"/>
        </w:rPr>
        <w:t xml:space="preserve">Goethe </w:t>
      </w:r>
      <w:proofErr w:type="spellStart"/>
      <w:r w:rsidRPr="00651AA7">
        <w:rPr>
          <w:rFonts w:ascii="Times New Roman" w:hAnsi="Times New Roman" w:cs="Times New Roman"/>
          <w:i/>
          <w:iCs/>
          <w:lang w:val="en-CA"/>
        </w:rPr>
        <w:t>Institut</w:t>
      </w:r>
      <w:proofErr w:type="spellEnd"/>
      <w:r w:rsidRPr="00651AA7">
        <w:rPr>
          <w:rFonts w:ascii="Times New Roman" w:hAnsi="Times New Roman" w:cs="Times New Roman"/>
          <w:i/>
          <w:iCs/>
          <w:lang w:val="en-CA"/>
        </w:rPr>
        <w:t xml:space="preserve"> Boston</w:t>
      </w:r>
      <w:r w:rsidRPr="00651AA7">
        <w:rPr>
          <w:rFonts w:ascii="Times New Roman" w:hAnsi="Times New Roman" w:cs="Times New Roman"/>
          <w:lang w:val="en-CA"/>
        </w:rPr>
        <w:t>, August 2022. Completed with</w:t>
      </w:r>
      <w:r w:rsidR="00BA3B65" w:rsidRPr="00651AA7">
        <w:rPr>
          <w:rFonts w:ascii="Times New Roman" w:hAnsi="Times New Roman" w:cs="Times New Roman"/>
          <w:lang w:val="en-CA"/>
        </w:rPr>
        <w:t xml:space="preserve"> highest</w:t>
      </w:r>
      <w:r w:rsidRPr="00651AA7">
        <w:rPr>
          <w:rFonts w:ascii="Times New Roman" w:hAnsi="Times New Roman" w:cs="Times New Roman"/>
          <w:lang w:val="en-CA"/>
        </w:rPr>
        <w:t xml:space="preserve"> distinction</w:t>
      </w:r>
      <w:r w:rsidR="00BA3B65" w:rsidRPr="00651AA7">
        <w:rPr>
          <w:rFonts w:ascii="Times New Roman" w:hAnsi="Times New Roman" w:cs="Times New Roman"/>
          <w:lang w:val="en-CA"/>
        </w:rPr>
        <w:t xml:space="preserve"> (</w:t>
      </w:r>
      <w:r w:rsidRPr="00651AA7">
        <w:rPr>
          <w:rFonts w:ascii="Times New Roman" w:hAnsi="Times New Roman" w:cs="Times New Roman"/>
          <w:lang w:val="en-CA"/>
        </w:rPr>
        <w:t>“</w:t>
      </w:r>
      <w:proofErr w:type="spellStart"/>
      <w:r w:rsidRPr="00651AA7">
        <w:rPr>
          <w:rFonts w:ascii="Times New Roman" w:hAnsi="Times New Roman" w:cs="Times New Roman"/>
          <w:i/>
          <w:iCs/>
          <w:lang w:val="en-CA"/>
        </w:rPr>
        <w:t>sehr</w:t>
      </w:r>
      <w:proofErr w:type="spellEnd"/>
      <w:r w:rsidRPr="00651AA7">
        <w:rPr>
          <w:rFonts w:ascii="Times New Roman" w:hAnsi="Times New Roman" w:cs="Times New Roman"/>
          <w:i/>
          <w:iCs/>
          <w:lang w:val="en-CA"/>
        </w:rPr>
        <w:t xml:space="preserve"> gut”</w:t>
      </w:r>
      <w:r w:rsidR="00BA3B65" w:rsidRPr="00651AA7">
        <w:rPr>
          <w:rFonts w:ascii="Times New Roman" w:hAnsi="Times New Roman" w:cs="Times New Roman"/>
          <w:lang w:val="en-CA"/>
        </w:rPr>
        <w:t>).</w:t>
      </w:r>
    </w:p>
    <w:p w14:paraId="27B41FE6" w14:textId="76CF44DB" w:rsidR="00476523" w:rsidRPr="00DD52D5" w:rsidRDefault="00641C04" w:rsidP="00EC577B">
      <w:pPr>
        <w:spacing w:after="120"/>
        <w:ind w:left="706" w:hanging="706"/>
        <w:rPr>
          <w:rFonts w:ascii="Times New Roman" w:hAnsi="Times New Roman" w:cs="Times New Roman"/>
          <w:lang w:val="fr-CA"/>
        </w:rPr>
      </w:pPr>
      <w:r w:rsidRPr="00DD52D5">
        <w:rPr>
          <w:rFonts w:ascii="Times New Roman" w:hAnsi="Times New Roman" w:cs="Times New Roman"/>
          <w:i/>
          <w:iCs/>
          <w:lang w:val="fr-CA"/>
        </w:rPr>
        <w:t xml:space="preserve">Français global et actes de paroles </w:t>
      </w:r>
      <w:r w:rsidRPr="00DD52D5">
        <w:rPr>
          <w:rFonts w:ascii="Times New Roman" w:hAnsi="Times New Roman" w:cs="Times New Roman"/>
          <w:lang w:val="fr-CA"/>
        </w:rPr>
        <w:t>I</w:t>
      </w:r>
      <w:r w:rsidR="00E279B5" w:rsidRPr="00DD52D5">
        <w:rPr>
          <w:rFonts w:ascii="Times New Roman" w:hAnsi="Times New Roman" w:cs="Times New Roman"/>
          <w:lang w:val="fr-CA"/>
        </w:rPr>
        <w:t>-</w:t>
      </w:r>
      <w:r w:rsidRPr="00DD52D5">
        <w:rPr>
          <w:rFonts w:ascii="Times New Roman" w:hAnsi="Times New Roman" w:cs="Times New Roman"/>
          <w:lang w:val="fr-CA"/>
        </w:rPr>
        <w:t>II</w:t>
      </w:r>
      <w:r w:rsidR="00E279B5" w:rsidRPr="00DD52D5">
        <w:rPr>
          <w:rFonts w:ascii="Times New Roman" w:hAnsi="Times New Roman" w:cs="Times New Roman"/>
          <w:i/>
          <w:iCs/>
          <w:lang w:val="fr-CA"/>
        </w:rPr>
        <w:t xml:space="preserve"> </w:t>
      </w:r>
      <w:r w:rsidR="00E279B5" w:rsidRPr="00DD52D5">
        <w:rPr>
          <w:rFonts w:ascii="Times New Roman" w:hAnsi="Times New Roman" w:cs="Times New Roman"/>
          <w:lang w:val="fr-CA"/>
        </w:rPr>
        <w:t>et</w:t>
      </w:r>
      <w:r w:rsidR="00E279B5" w:rsidRPr="00DD52D5">
        <w:rPr>
          <w:rFonts w:ascii="Times New Roman" w:hAnsi="Times New Roman" w:cs="Times New Roman"/>
          <w:i/>
          <w:iCs/>
          <w:lang w:val="fr-CA"/>
        </w:rPr>
        <w:t xml:space="preserve"> </w:t>
      </w:r>
      <w:r w:rsidRPr="00DD52D5">
        <w:rPr>
          <w:rFonts w:ascii="Times New Roman" w:hAnsi="Times New Roman" w:cs="Times New Roman"/>
          <w:i/>
          <w:iCs/>
          <w:lang w:val="fr-CA"/>
        </w:rPr>
        <w:t>Langue</w:t>
      </w:r>
      <w:r w:rsidRPr="00DD52D5">
        <w:rPr>
          <w:rFonts w:ascii="Times New Roman" w:hAnsi="Times New Roman" w:cs="Times New Roman"/>
          <w:lang w:val="fr-CA"/>
        </w:rPr>
        <w:t xml:space="preserve"> </w:t>
      </w:r>
      <w:r w:rsidRPr="00DD52D5">
        <w:rPr>
          <w:rFonts w:ascii="Times New Roman" w:hAnsi="Times New Roman" w:cs="Times New Roman"/>
          <w:i/>
          <w:iCs/>
          <w:lang w:val="fr-CA"/>
        </w:rPr>
        <w:t>et</w:t>
      </w:r>
      <w:r w:rsidRPr="00DD52D5">
        <w:rPr>
          <w:rFonts w:ascii="Times New Roman" w:hAnsi="Times New Roman" w:cs="Times New Roman"/>
          <w:lang w:val="fr-CA"/>
        </w:rPr>
        <w:t xml:space="preserve"> </w:t>
      </w:r>
      <w:proofErr w:type="spellStart"/>
      <w:r w:rsidRPr="00DD52D5">
        <w:rPr>
          <w:rFonts w:ascii="Times New Roman" w:hAnsi="Times New Roman" w:cs="Times New Roman"/>
          <w:i/>
          <w:iCs/>
          <w:lang w:val="fr-CA"/>
        </w:rPr>
        <w:t>societé</w:t>
      </w:r>
      <w:proofErr w:type="spellEnd"/>
      <w:r w:rsidRPr="00DD52D5">
        <w:rPr>
          <w:rFonts w:ascii="Times New Roman" w:hAnsi="Times New Roman" w:cs="Times New Roman"/>
          <w:i/>
          <w:iCs/>
          <w:lang w:val="fr-CA"/>
        </w:rPr>
        <w:t xml:space="preserve"> québecoise</w:t>
      </w:r>
      <w:r w:rsidR="00E279B5" w:rsidRPr="00DD52D5">
        <w:rPr>
          <w:rFonts w:ascii="Times New Roman" w:hAnsi="Times New Roman" w:cs="Times New Roman"/>
          <w:lang w:val="fr-CA"/>
        </w:rPr>
        <w:t>,</w:t>
      </w:r>
      <w:r w:rsidR="001B31E0" w:rsidRPr="00DD52D5">
        <w:rPr>
          <w:rFonts w:ascii="Times New Roman" w:hAnsi="Times New Roman" w:cs="Times New Roman"/>
          <w:lang w:val="fr-CA"/>
        </w:rPr>
        <w:t xml:space="preserve"> </w:t>
      </w:r>
      <w:r w:rsidR="00E279B5" w:rsidRPr="00DD52D5">
        <w:rPr>
          <w:rFonts w:ascii="Times New Roman" w:hAnsi="Times New Roman" w:cs="Times New Roman"/>
          <w:lang w:val="fr-CA"/>
        </w:rPr>
        <w:t>Université de Québec à Chicoutimi</w:t>
      </w:r>
      <w:r w:rsidR="0071209D" w:rsidRPr="00DD52D5">
        <w:rPr>
          <w:rFonts w:ascii="Times New Roman" w:hAnsi="Times New Roman" w:cs="Times New Roman"/>
          <w:lang w:val="fr-CA"/>
        </w:rPr>
        <w:t xml:space="preserve">, </w:t>
      </w:r>
      <w:r w:rsidR="00EC09B9" w:rsidRPr="00DD52D5">
        <w:rPr>
          <w:rFonts w:ascii="Times New Roman" w:hAnsi="Times New Roman" w:cs="Times New Roman"/>
          <w:lang w:val="fr-CA"/>
        </w:rPr>
        <w:t>May-June</w:t>
      </w:r>
      <w:r w:rsidR="0071209D" w:rsidRPr="00DD52D5">
        <w:rPr>
          <w:rFonts w:ascii="Times New Roman" w:hAnsi="Times New Roman" w:cs="Times New Roman"/>
          <w:lang w:val="fr-CA"/>
        </w:rPr>
        <w:t xml:space="preserve"> 2019</w:t>
      </w:r>
      <w:r w:rsidR="005B5936" w:rsidRPr="00DD52D5">
        <w:rPr>
          <w:rFonts w:ascii="Times New Roman" w:hAnsi="Times New Roman" w:cs="Times New Roman"/>
          <w:lang w:val="fr-CA"/>
        </w:rPr>
        <w:t xml:space="preserve">.  </w:t>
      </w:r>
    </w:p>
    <w:p w14:paraId="07F2FC55" w14:textId="2AE92C7E" w:rsidR="00092E9A" w:rsidRPr="00992E37" w:rsidRDefault="00092E9A" w:rsidP="00AE5A40">
      <w:pPr>
        <w:rPr>
          <w:rFonts w:ascii="Times New Roman" w:hAnsi="Times New Roman" w:cs="Times New Roman"/>
          <w:lang w:val="fr-CA"/>
        </w:rPr>
      </w:pPr>
    </w:p>
    <w:sectPr w:rsidR="00092E9A" w:rsidRPr="00992E37" w:rsidSect="00992A35">
      <w:footerReference w:type="even" r:id="rId9"/>
      <w:footerReference w:type="default" r:id="rId10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7D3B4" w14:textId="77777777" w:rsidR="00EB5253" w:rsidRDefault="00EB5253" w:rsidP="00D6790C">
      <w:r>
        <w:separator/>
      </w:r>
    </w:p>
  </w:endnote>
  <w:endnote w:type="continuationSeparator" w:id="0">
    <w:p w14:paraId="11DC0ED3" w14:textId="77777777" w:rsidR="00EB5253" w:rsidRDefault="00EB5253" w:rsidP="00D6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830417867"/>
      <w:docPartObj>
        <w:docPartGallery w:val="Page Numbers (Bottom of Page)"/>
        <w:docPartUnique/>
      </w:docPartObj>
    </w:sdtPr>
    <w:sdtContent>
      <w:p w14:paraId="3CE68364" w14:textId="516E8A64" w:rsidR="00D6790C" w:rsidRDefault="00D6790C" w:rsidP="004644F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89AFCF2" w14:textId="77777777" w:rsidR="00D6790C" w:rsidRDefault="00D6790C" w:rsidP="00D6790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525559691"/>
      <w:docPartObj>
        <w:docPartGallery w:val="Page Numbers (Bottom of Page)"/>
        <w:docPartUnique/>
      </w:docPartObj>
    </w:sdtPr>
    <w:sdtContent>
      <w:p w14:paraId="3805A7FB" w14:textId="3D983A66" w:rsidR="00D6790C" w:rsidRDefault="00D6790C" w:rsidP="004644FA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9E124F">
          <w:rPr>
            <w:rStyle w:val="Numrodepage"/>
            <w:rFonts w:ascii="Times New Roman" w:hAnsi="Times New Roman" w:cs="Times New Roman"/>
          </w:rPr>
          <w:fldChar w:fldCharType="begin"/>
        </w:r>
        <w:r w:rsidRPr="009E124F">
          <w:rPr>
            <w:rStyle w:val="Numrodepage"/>
            <w:rFonts w:ascii="Times New Roman" w:hAnsi="Times New Roman" w:cs="Times New Roman"/>
          </w:rPr>
          <w:instrText xml:space="preserve"> PAGE </w:instrText>
        </w:r>
        <w:r w:rsidRPr="009E124F">
          <w:rPr>
            <w:rStyle w:val="Numrodepage"/>
            <w:rFonts w:ascii="Times New Roman" w:hAnsi="Times New Roman" w:cs="Times New Roman"/>
          </w:rPr>
          <w:fldChar w:fldCharType="separate"/>
        </w:r>
        <w:r w:rsidRPr="009E124F">
          <w:rPr>
            <w:rStyle w:val="Numrodepage"/>
            <w:rFonts w:ascii="Times New Roman" w:hAnsi="Times New Roman" w:cs="Times New Roman"/>
            <w:noProof/>
          </w:rPr>
          <w:t>1</w:t>
        </w:r>
        <w:r w:rsidRPr="009E124F">
          <w:rPr>
            <w:rStyle w:val="Numrodepage"/>
            <w:rFonts w:ascii="Times New Roman" w:hAnsi="Times New Roman" w:cs="Times New Roman"/>
          </w:rPr>
          <w:fldChar w:fldCharType="end"/>
        </w:r>
      </w:p>
    </w:sdtContent>
  </w:sdt>
  <w:p w14:paraId="5F576D36" w14:textId="456EA19F" w:rsidR="00D6790C" w:rsidRPr="007728E4" w:rsidRDefault="00BE69A0" w:rsidP="00BE69A0">
    <w:pPr>
      <w:pStyle w:val="Pieddepage"/>
      <w:ind w:right="360"/>
      <w:jc w:val="right"/>
      <w:rPr>
        <w:rFonts w:ascii="Times New Roman" w:hAnsi="Times New Roman" w:cs="Times New Roman"/>
        <w:lang w:val="en-CA"/>
      </w:rPr>
    </w:pPr>
    <w:r w:rsidRPr="007728E4">
      <w:rPr>
        <w:rFonts w:ascii="Times New Roman" w:hAnsi="Times New Roman" w:cs="Times New Roman"/>
        <w:lang w:val="en-CA"/>
      </w:rPr>
      <w:t>TILLECZEK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8A5A8" w14:textId="77777777" w:rsidR="00EB5253" w:rsidRDefault="00EB5253" w:rsidP="00D6790C">
      <w:r>
        <w:separator/>
      </w:r>
    </w:p>
  </w:footnote>
  <w:footnote w:type="continuationSeparator" w:id="0">
    <w:p w14:paraId="6B480FAA" w14:textId="77777777" w:rsidR="00EB5253" w:rsidRDefault="00EB5253" w:rsidP="00D67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541"/>
    <w:multiLevelType w:val="hybridMultilevel"/>
    <w:tmpl w:val="1C9E1EA6"/>
    <w:lvl w:ilvl="0" w:tplc="8E9EDF64">
      <w:start w:val="173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8705F"/>
    <w:multiLevelType w:val="hybridMultilevel"/>
    <w:tmpl w:val="7828252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056E"/>
    <w:multiLevelType w:val="hybridMultilevel"/>
    <w:tmpl w:val="F36863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503E7"/>
    <w:multiLevelType w:val="hybridMultilevel"/>
    <w:tmpl w:val="BDE8E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E3AA6"/>
    <w:multiLevelType w:val="hybridMultilevel"/>
    <w:tmpl w:val="782822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B1139"/>
    <w:multiLevelType w:val="hybridMultilevel"/>
    <w:tmpl w:val="E806CC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C0030"/>
    <w:multiLevelType w:val="hybridMultilevel"/>
    <w:tmpl w:val="9B6869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71ECF"/>
    <w:multiLevelType w:val="hybridMultilevel"/>
    <w:tmpl w:val="28689D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471C8"/>
    <w:multiLevelType w:val="hybridMultilevel"/>
    <w:tmpl w:val="BF7A3B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A3D1F"/>
    <w:multiLevelType w:val="hybridMultilevel"/>
    <w:tmpl w:val="2DB6EF1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9792E"/>
    <w:multiLevelType w:val="hybridMultilevel"/>
    <w:tmpl w:val="41687CA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41F36"/>
    <w:multiLevelType w:val="hybridMultilevel"/>
    <w:tmpl w:val="4118AF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67A54"/>
    <w:multiLevelType w:val="hybridMultilevel"/>
    <w:tmpl w:val="D8A857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82669"/>
    <w:multiLevelType w:val="hybridMultilevel"/>
    <w:tmpl w:val="73E6BF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D1330"/>
    <w:multiLevelType w:val="hybridMultilevel"/>
    <w:tmpl w:val="AB987412"/>
    <w:lvl w:ilvl="0" w:tplc="82708B2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F6C77"/>
    <w:multiLevelType w:val="hybridMultilevel"/>
    <w:tmpl w:val="AF2811F8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3723372">
    <w:abstractNumId w:val="0"/>
  </w:num>
  <w:num w:numId="2" w16cid:durableId="250358985">
    <w:abstractNumId w:val="4"/>
  </w:num>
  <w:num w:numId="3" w16cid:durableId="1708528560">
    <w:abstractNumId w:val="15"/>
  </w:num>
  <w:num w:numId="4" w16cid:durableId="1822189663">
    <w:abstractNumId w:val="11"/>
  </w:num>
  <w:num w:numId="5" w16cid:durableId="276789871">
    <w:abstractNumId w:val="10"/>
  </w:num>
  <w:num w:numId="6" w16cid:durableId="1258059904">
    <w:abstractNumId w:val="3"/>
  </w:num>
  <w:num w:numId="7" w16cid:durableId="1473905906">
    <w:abstractNumId w:val="13"/>
  </w:num>
  <w:num w:numId="8" w16cid:durableId="1673289032">
    <w:abstractNumId w:val="7"/>
  </w:num>
  <w:num w:numId="9" w16cid:durableId="1191455512">
    <w:abstractNumId w:val="12"/>
  </w:num>
  <w:num w:numId="10" w16cid:durableId="710420891">
    <w:abstractNumId w:val="9"/>
  </w:num>
  <w:num w:numId="11" w16cid:durableId="669064755">
    <w:abstractNumId w:val="6"/>
  </w:num>
  <w:num w:numId="12" w16cid:durableId="559749801">
    <w:abstractNumId w:val="2"/>
  </w:num>
  <w:num w:numId="13" w16cid:durableId="565723022">
    <w:abstractNumId w:val="14"/>
  </w:num>
  <w:num w:numId="14" w16cid:durableId="1629311574">
    <w:abstractNumId w:val="1"/>
  </w:num>
  <w:num w:numId="15" w16cid:durableId="1264193310">
    <w:abstractNumId w:val="5"/>
  </w:num>
  <w:num w:numId="16" w16cid:durableId="15452157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8C"/>
    <w:rsid w:val="00000109"/>
    <w:rsid w:val="000052AD"/>
    <w:rsid w:val="00007448"/>
    <w:rsid w:val="00011721"/>
    <w:rsid w:val="00013105"/>
    <w:rsid w:val="000131FC"/>
    <w:rsid w:val="00014612"/>
    <w:rsid w:val="0001614C"/>
    <w:rsid w:val="00016F73"/>
    <w:rsid w:val="00017814"/>
    <w:rsid w:val="000178FC"/>
    <w:rsid w:val="0002059E"/>
    <w:rsid w:val="00021240"/>
    <w:rsid w:val="000213F5"/>
    <w:rsid w:val="00023290"/>
    <w:rsid w:val="00023AA8"/>
    <w:rsid w:val="00023CB5"/>
    <w:rsid w:val="000241D3"/>
    <w:rsid w:val="000244F5"/>
    <w:rsid w:val="000248FF"/>
    <w:rsid w:val="000253B5"/>
    <w:rsid w:val="000267C6"/>
    <w:rsid w:val="0002723A"/>
    <w:rsid w:val="00030656"/>
    <w:rsid w:val="00032427"/>
    <w:rsid w:val="00033187"/>
    <w:rsid w:val="0003344E"/>
    <w:rsid w:val="00033721"/>
    <w:rsid w:val="0003432C"/>
    <w:rsid w:val="00034440"/>
    <w:rsid w:val="000360C8"/>
    <w:rsid w:val="00037124"/>
    <w:rsid w:val="00037A2F"/>
    <w:rsid w:val="00040EC2"/>
    <w:rsid w:val="00041CD7"/>
    <w:rsid w:val="00042615"/>
    <w:rsid w:val="000428D7"/>
    <w:rsid w:val="00042EF2"/>
    <w:rsid w:val="00043AB0"/>
    <w:rsid w:val="0004462F"/>
    <w:rsid w:val="00047235"/>
    <w:rsid w:val="0005079A"/>
    <w:rsid w:val="0005130E"/>
    <w:rsid w:val="00051629"/>
    <w:rsid w:val="00051A4E"/>
    <w:rsid w:val="000538B5"/>
    <w:rsid w:val="000546E4"/>
    <w:rsid w:val="00054F1B"/>
    <w:rsid w:val="0005508A"/>
    <w:rsid w:val="00056898"/>
    <w:rsid w:val="00061AC8"/>
    <w:rsid w:val="00061AFC"/>
    <w:rsid w:val="00066B67"/>
    <w:rsid w:val="000674F0"/>
    <w:rsid w:val="00072AC4"/>
    <w:rsid w:val="00073549"/>
    <w:rsid w:val="00073687"/>
    <w:rsid w:val="00075960"/>
    <w:rsid w:val="00080DB1"/>
    <w:rsid w:val="00083224"/>
    <w:rsid w:val="000833A9"/>
    <w:rsid w:val="00083DF4"/>
    <w:rsid w:val="00083FF9"/>
    <w:rsid w:val="00084FE2"/>
    <w:rsid w:val="00085922"/>
    <w:rsid w:val="00086038"/>
    <w:rsid w:val="0009151D"/>
    <w:rsid w:val="000927ED"/>
    <w:rsid w:val="00092CB3"/>
    <w:rsid w:val="00092E9A"/>
    <w:rsid w:val="0009457A"/>
    <w:rsid w:val="000948C3"/>
    <w:rsid w:val="0009516C"/>
    <w:rsid w:val="00095F57"/>
    <w:rsid w:val="00096844"/>
    <w:rsid w:val="0009725C"/>
    <w:rsid w:val="00097C2B"/>
    <w:rsid w:val="000A1C58"/>
    <w:rsid w:val="000A222E"/>
    <w:rsid w:val="000A4297"/>
    <w:rsid w:val="000A4305"/>
    <w:rsid w:val="000A4B1F"/>
    <w:rsid w:val="000A598B"/>
    <w:rsid w:val="000A5AA3"/>
    <w:rsid w:val="000A600D"/>
    <w:rsid w:val="000A621D"/>
    <w:rsid w:val="000A6FC0"/>
    <w:rsid w:val="000B607A"/>
    <w:rsid w:val="000B61BC"/>
    <w:rsid w:val="000B66C1"/>
    <w:rsid w:val="000B699F"/>
    <w:rsid w:val="000B6EB8"/>
    <w:rsid w:val="000C026B"/>
    <w:rsid w:val="000C0301"/>
    <w:rsid w:val="000C0A5C"/>
    <w:rsid w:val="000C2195"/>
    <w:rsid w:val="000C2451"/>
    <w:rsid w:val="000C48A7"/>
    <w:rsid w:val="000D24D7"/>
    <w:rsid w:val="000D2CC0"/>
    <w:rsid w:val="000D336C"/>
    <w:rsid w:val="000D4452"/>
    <w:rsid w:val="000D46A9"/>
    <w:rsid w:val="000D6887"/>
    <w:rsid w:val="000D697A"/>
    <w:rsid w:val="000D7695"/>
    <w:rsid w:val="000D794B"/>
    <w:rsid w:val="000D798C"/>
    <w:rsid w:val="000E4123"/>
    <w:rsid w:val="000E4DAC"/>
    <w:rsid w:val="000E7052"/>
    <w:rsid w:val="000E7C32"/>
    <w:rsid w:val="000F0118"/>
    <w:rsid w:val="000F4A2D"/>
    <w:rsid w:val="000F4C1C"/>
    <w:rsid w:val="000F6808"/>
    <w:rsid w:val="000F6D04"/>
    <w:rsid w:val="000F7CEA"/>
    <w:rsid w:val="00100193"/>
    <w:rsid w:val="00100FCC"/>
    <w:rsid w:val="001029DA"/>
    <w:rsid w:val="001038D4"/>
    <w:rsid w:val="00104296"/>
    <w:rsid w:val="00111153"/>
    <w:rsid w:val="001122B7"/>
    <w:rsid w:val="00112355"/>
    <w:rsid w:val="00112C70"/>
    <w:rsid w:val="0011325D"/>
    <w:rsid w:val="001168CA"/>
    <w:rsid w:val="00116B72"/>
    <w:rsid w:val="00116EE6"/>
    <w:rsid w:val="00117540"/>
    <w:rsid w:val="001208CB"/>
    <w:rsid w:val="00120E47"/>
    <w:rsid w:val="00123C75"/>
    <w:rsid w:val="00125B80"/>
    <w:rsid w:val="00126897"/>
    <w:rsid w:val="00127213"/>
    <w:rsid w:val="00131CBC"/>
    <w:rsid w:val="00133EC3"/>
    <w:rsid w:val="0013404A"/>
    <w:rsid w:val="00134591"/>
    <w:rsid w:val="00134BAC"/>
    <w:rsid w:val="001374BD"/>
    <w:rsid w:val="001378DB"/>
    <w:rsid w:val="00140CE4"/>
    <w:rsid w:val="0014367B"/>
    <w:rsid w:val="00143806"/>
    <w:rsid w:val="00143962"/>
    <w:rsid w:val="0014451A"/>
    <w:rsid w:val="001456F5"/>
    <w:rsid w:val="001463D7"/>
    <w:rsid w:val="001466AF"/>
    <w:rsid w:val="001511CC"/>
    <w:rsid w:val="00152AE5"/>
    <w:rsid w:val="0015304B"/>
    <w:rsid w:val="001538F2"/>
    <w:rsid w:val="00153988"/>
    <w:rsid w:val="001552BB"/>
    <w:rsid w:val="00160737"/>
    <w:rsid w:val="001616CB"/>
    <w:rsid w:val="001640D4"/>
    <w:rsid w:val="00166AE2"/>
    <w:rsid w:val="001701AD"/>
    <w:rsid w:val="00170870"/>
    <w:rsid w:val="00174108"/>
    <w:rsid w:val="00174D0F"/>
    <w:rsid w:val="0017580A"/>
    <w:rsid w:val="00176E5F"/>
    <w:rsid w:val="001810D3"/>
    <w:rsid w:val="00183293"/>
    <w:rsid w:val="00183608"/>
    <w:rsid w:val="00185085"/>
    <w:rsid w:val="00190D27"/>
    <w:rsid w:val="0019193F"/>
    <w:rsid w:val="00191C87"/>
    <w:rsid w:val="001922E4"/>
    <w:rsid w:val="00192A1F"/>
    <w:rsid w:val="00193E47"/>
    <w:rsid w:val="00194022"/>
    <w:rsid w:val="001942FD"/>
    <w:rsid w:val="001962CA"/>
    <w:rsid w:val="0019654C"/>
    <w:rsid w:val="00196AE2"/>
    <w:rsid w:val="00196E18"/>
    <w:rsid w:val="001A046C"/>
    <w:rsid w:val="001A13F3"/>
    <w:rsid w:val="001A2332"/>
    <w:rsid w:val="001A26BA"/>
    <w:rsid w:val="001A3BAF"/>
    <w:rsid w:val="001A3EA4"/>
    <w:rsid w:val="001A6439"/>
    <w:rsid w:val="001A779C"/>
    <w:rsid w:val="001B05D1"/>
    <w:rsid w:val="001B17BD"/>
    <w:rsid w:val="001B31E0"/>
    <w:rsid w:val="001B4E2B"/>
    <w:rsid w:val="001B74A3"/>
    <w:rsid w:val="001C1205"/>
    <w:rsid w:val="001C16CD"/>
    <w:rsid w:val="001C1B74"/>
    <w:rsid w:val="001C1E4A"/>
    <w:rsid w:val="001C66E1"/>
    <w:rsid w:val="001C69E1"/>
    <w:rsid w:val="001C7484"/>
    <w:rsid w:val="001D0076"/>
    <w:rsid w:val="001D3AB7"/>
    <w:rsid w:val="001D4D24"/>
    <w:rsid w:val="001D6FF5"/>
    <w:rsid w:val="001D7718"/>
    <w:rsid w:val="001D7897"/>
    <w:rsid w:val="001D7A18"/>
    <w:rsid w:val="001D7A3A"/>
    <w:rsid w:val="001E09EA"/>
    <w:rsid w:val="001E1317"/>
    <w:rsid w:val="001E2110"/>
    <w:rsid w:val="001E3431"/>
    <w:rsid w:val="001E450D"/>
    <w:rsid w:val="001E53AF"/>
    <w:rsid w:val="001E58AA"/>
    <w:rsid w:val="001E5EF8"/>
    <w:rsid w:val="001E6ED2"/>
    <w:rsid w:val="001F0385"/>
    <w:rsid w:val="001F1425"/>
    <w:rsid w:val="001F1628"/>
    <w:rsid w:val="001F32B2"/>
    <w:rsid w:val="001F66A2"/>
    <w:rsid w:val="001F6C79"/>
    <w:rsid w:val="001F780B"/>
    <w:rsid w:val="00200938"/>
    <w:rsid w:val="00201432"/>
    <w:rsid w:val="00201BDA"/>
    <w:rsid w:val="00202470"/>
    <w:rsid w:val="00202E67"/>
    <w:rsid w:val="002053E7"/>
    <w:rsid w:val="00206728"/>
    <w:rsid w:val="00212A36"/>
    <w:rsid w:val="00214347"/>
    <w:rsid w:val="00214D08"/>
    <w:rsid w:val="00214F8B"/>
    <w:rsid w:val="002150AC"/>
    <w:rsid w:val="002177B0"/>
    <w:rsid w:val="00221043"/>
    <w:rsid w:val="00221345"/>
    <w:rsid w:val="00221B31"/>
    <w:rsid w:val="00221D6C"/>
    <w:rsid w:val="00222520"/>
    <w:rsid w:val="0022366A"/>
    <w:rsid w:val="0022385A"/>
    <w:rsid w:val="00223FB2"/>
    <w:rsid w:val="00225AE2"/>
    <w:rsid w:val="00225FCB"/>
    <w:rsid w:val="00230E1D"/>
    <w:rsid w:val="00230F08"/>
    <w:rsid w:val="00231E32"/>
    <w:rsid w:val="002326F6"/>
    <w:rsid w:val="00232E97"/>
    <w:rsid w:val="00233441"/>
    <w:rsid w:val="00234287"/>
    <w:rsid w:val="00235FEE"/>
    <w:rsid w:val="00236474"/>
    <w:rsid w:val="002368BB"/>
    <w:rsid w:val="00241203"/>
    <w:rsid w:val="002417F5"/>
    <w:rsid w:val="002419E5"/>
    <w:rsid w:val="00244ADD"/>
    <w:rsid w:val="00247A17"/>
    <w:rsid w:val="00247F37"/>
    <w:rsid w:val="00250B78"/>
    <w:rsid w:val="00250F37"/>
    <w:rsid w:val="00251254"/>
    <w:rsid w:val="00254936"/>
    <w:rsid w:val="00254AD9"/>
    <w:rsid w:val="002573F6"/>
    <w:rsid w:val="0025769A"/>
    <w:rsid w:val="0026287E"/>
    <w:rsid w:val="002673F1"/>
    <w:rsid w:val="00267520"/>
    <w:rsid w:val="00267F64"/>
    <w:rsid w:val="002702B4"/>
    <w:rsid w:val="002720E6"/>
    <w:rsid w:val="002724E6"/>
    <w:rsid w:val="0027361F"/>
    <w:rsid w:val="00273977"/>
    <w:rsid w:val="00273C1D"/>
    <w:rsid w:val="00273C5B"/>
    <w:rsid w:val="00274B3D"/>
    <w:rsid w:val="00277BB7"/>
    <w:rsid w:val="00282F42"/>
    <w:rsid w:val="00287D2C"/>
    <w:rsid w:val="002905B9"/>
    <w:rsid w:val="002937FF"/>
    <w:rsid w:val="00294100"/>
    <w:rsid w:val="002943C0"/>
    <w:rsid w:val="002A118B"/>
    <w:rsid w:val="002A2BD8"/>
    <w:rsid w:val="002A36C5"/>
    <w:rsid w:val="002A3D5F"/>
    <w:rsid w:val="002A5F6A"/>
    <w:rsid w:val="002A70B4"/>
    <w:rsid w:val="002A7914"/>
    <w:rsid w:val="002B1A16"/>
    <w:rsid w:val="002B326F"/>
    <w:rsid w:val="002B75F2"/>
    <w:rsid w:val="002C0907"/>
    <w:rsid w:val="002C348B"/>
    <w:rsid w:val="002C3B03"/>
    <w:rsid w:val="002C4480"/>
    <w:rsid w:val="002C5D45"/>
    <w:rsid w:val="002C7865"/>
    <w:rsid w:val="002D66F3"/>
    <w:rsid w:val="002D68AB"/>
    <w:rsid w:val="002D78D3"/>
    <w:rsid w:val="002D7AB9"/>
    <w:rsid w:val="002E1F51"/>
    <w:rsid w:val="002E2867"/>
    <w:rsid w:val="002E30B4"/>
    <w:rsid w:val="002E3162"/>
    <w:rsid w:val="002E3CA6"/>
    <w:rsid w:val="002E45CE"/>
    <w:rsid w:val="002E51DC"/>
    <w:rsid w:val="002E56F9"/>
    <w:rsid w:val="002E5886"/>
    <w:rsid w:val="002E74B4"/>
    <w:rsid w:val="002F1179"/>
    <w:rsid w:val="002F2259"/>
    <w:rsid w:val="002F3B22"/>
    <w:rsid w:val="002F5319"/>
    <w:rsid w:val="002F631E"/>
    <w:rsid w:val="002F683E"/>
    <w:rsid w:val="002F7C56"/>
    <w:rsid w:val="003041F6"/>
    <w:rsid w:val="00304399"/>
    <w:rsid w:val="003046B8"/>
    <w:rsid w:val="003050C3"/>
    <w:rsid w:val="00305A8A"/>
    <w:rsid w:val="00306706"/>
    <w:rsid w:val="003101AA"/>
    <w:rsid w:val="003103C3"/>
    <w:rsid w:val="00310F36"/>
    <w:rsid w:val="00311100"/>
    <w:rsid w:val="00311E16"/>
    <w:rsid w:val="00314288"/>
    <w:rsid w:val="00314480"/>
    <w:rsid w:val="00314488"/>
    <w:rsid w:val="00314A89"/>
    <w:rsid w:val="00315556"/>
    <w:rsid w:val="00315609"/>
    <w:rsid w:val="00315DD8"/>
    <w:rsid w:val="00317EE8"/>
    <w:rsid w:val="00317F24"/>
    <w:rsid w:val="00321F22"/>
    <w:rsid w:val="00322724"/>
    <w:rsid w:val="0032772C"/>
    <w:rsid w:val="00330FD1"/>
    <w:rsid w:val="0033348E"/>
    <w:rsid w:val="0033361C"/>
    <w:rsid w:val="00333856"/>
    <w:rsid w:val="00333FCE"/>
    <w:rsid w:val="00334018"/>
    <w:rsid w:val="00334151"/>
    <w:rsid w:val="00336F1F"/>
    <w:rsid w:val="003416F7"/>
    <w:rsid w:val="00342046"/>
    <w:rsid w:val="00343F95"/>
    <w:rsid w:val="003444D5"/>
    <w:rsid w:val="0034545F"/>
    <w:rsid w:val="0034655E"/>
    <w:rsid w:val="00346D67"/>
    <w:rsid w:val="0035096D"/>
    <w:rsid w:val="00351FB0"/>
    <w:rsid w:val="0035210B"/>
    <w:rsid w:val="0035295E"/>
    <w:rsid w:val="00352FDC"/>
    <w:rsid w:val="00354F52"/>
    <w:rsid w:val="003551EE"/>
    <w:rsid w:val="00355D2C"/>
    <w:rsid w:val="003565B9"/>
    <w:rsid w:val="00356AE0"/>
    <w:rsid w:val="00360488"/>
    <w:rsid w:val="003617A3"/>
    <w:rsid w:val="003623C1"/>
    <w:rsid w:val="00362C6E"/>
    <w:rsid w:val="00362CFF"/>
    <w:rsid w:val="00363D26"/>
    <w:rsid w:val="00364779"/>
    <w:rsid w:val="00365C54"/>
    <w:rsid w:val="00366D81"/>
    <w:rsid w:val="0036766B"/>
    <w:rsid w:val="00372E11"/>
    <w:rsid w:val="00373D76"/>
    <w:rsid w:val="003747BD"/>
    <w:rsid w:val="00374E07"/>
    <w:rsid w:val="00375205"/>
    <w:rsid w:val="00375B93"/>
    <w:rsid w:val="003773E7"/>
    <w:rsid w:val="003776A4"/>
    <w:rsid w:val="00380950"/>
    <w:rsid w:val="00380D47"/>
    <w:rsid w:val="0038242D"/>
    <w:rsid w:val="003826F7"/>
    <w:rsid w:val="00383A9A"/>
    <w:rsid w:val="003842A9"/>
    <w:rsid w:val="00384DB9"/>
    <w:rsid w:val="00387B06"/>
    <w:rsid w:val="00387B12"/>
    <w:rsid w:val="00387BF6"/>
    <w:rsid w:val="0039022C"/>
    <w:rsid w:val="00390BD8"/>
    <w:rsid w:val="00391866"/>
    <w:rsid w:val="00392015"/>
    <w:rsid w:val="0039246A"/>
    <w:rsid w:val="0039389B"/>
    <w:rsid w:val="00393C3E"/>
    <w:rsid w:val="0039428D"/>
    <w:rsid w:val="00394701"/>
    <w:rsid w:val="00396C3C"/>
    <w:rsid w:val="00397C1E"/>
    <w:rsid w:val="00397ECE"/>
    <w:rsid w:val="003A080E"/>
    <w:rsid w:val="003A2BDD"/>
    <w:rsid w:val="003A3E40"/>
    <w:rsid w:val="003A4957"/>
    <w:rsid w:val="003A4C39"/>
    <w:rsid w:val="003A50AF"/>
    <w:rsid w:val="003A6456"/>
    <w:rsid w:val="003A6D0D"/>
    <w:rsid w:val="003A6EDA"/>
    <w:rsid w:val="003B0448"/>
    <w:rsid w:val="003B04E6"/>
    <w:rsid w:val="003B4A25"/>
    <w:rsid w:val="003B4CB9"/>
    <w:rsid w:val="003B5018"/>
    <w:rsid w:val="003B579C"/>
    <w:rsid w:val="003B6062"/>
    <w:rsid w:val="003B66F0"/>
    <w:rsid w:val="003B7C4E"/>
    <w:rsid w:val="003C133B"/>
    <w:rsid w:val="003C1B3C"/>
    <w:rsid w:val="003C22CC"/>
    <w:rsid w:val="003C3C6F"/>
    <w:rsid w:val="003D0DCF"/>
    <w:rsid w:val="003D2D8B"/>
    <w:rsid w:val="003D723C"/>
    <w:rsid w:val="003E0167"/>
    <w:rsid w:val="003E04C1"/>
    <w:rsid w:val="003E1902"/>
    <w:rsid w:val="003E1A14"/>
    <w:rsid w:val="003E2ACB"/>
    <w:rsid w:val="003E30CE"/>
    <w:rsid w:val="003E37E0"/>
    <w:rsid w:val="003E3B38"/>
    <w:rsid w:val="003E44EA"/>
    <w:rsid w:val="003E562C"/>
    <w:rsid w:val="003E576A"/>
    <w:rsid w:val="003F2317"/>
    <w:rsid w:val="003F2508"/>
    <w:rsid w:val="003F2E70"/>
    <w:rsid w:val="003F3143"/>
    <w:rsid w:val="003F4E00"/>
    <w:rsid w:val="003F66B5"/>
    <w:rsid w:val="003F7E4B"/>
    <w:rsid w:val="003F7F87"/>
    <w:rsid w:val="00402754"/>
    <w:rsid w:val="00403F70"/>
    <w:rsid w:val="004051BD"/>
    <w:rsid w:val="0040598F"/>
    <w:rsid w:val="00405FC9"/>
    <w:rsid w:val="004060C9"/>
    <w:rsid w:val="00406F19"/>
    <w:rsid w:val="004071E2"/>
    <w:rsid w:val="00407C10"/>
    <w:rsid w:val="00407D67"/>
    <w:rsid w:val="0041198A"/>
    <w:rsid w:val="0041420E"/>
    <w:rsid w:val="0041425F"/>
    <w:rsid w:val="004154D5"/>
    <w:rsid w:val="00416FBD"/>
    <w:rsid w:val="00421827"/>
    <w:rsid w:val="004231FA"/>
    <w:rsid w:val="004235CE"/>
    <w:rsid w:val="00424E19"/>
    <w:rsid w:val="0042541C"/>
    <w:rsid w:val="00427DD8"/>
    <w:rsid w:val="00430338"/>
    <w:rsid w:val="00435CFF"/>
    <w:rsid w:val="00436F09"/>
    <w:rsid w:val="00440248"/>
    <w:rsid w:val="004407F2"/>
    <w:rsid w:val="00441E40"/>
    <w:rsid w:val="004448D8"/>
    <w:rsid w:val="00445DB2"/>
    <w:rsid w:val="00447F04"/>
    <w:rsid w:val="00451B5F"/>
    <w:rsid w:val="004533B7"/>
    <w:rsid w:val="00453B1E"/>
    <w:rsid w:val="00453B6C"/>
    <w:rsid w:val="004545AF"/>
    <w:rsid w:val="004600ED"/>
    <w:rsid w:val="00462999"/>
    <w:rsid w:val="00463A36"/>
    <w:rsid w:val="0046433B"/>
    <w:rsid w:val="004673A9"/>
    <w:rsid w:val="00467C64"/>
    <w:rsid w:val="00470588"/>
    <w:rsid w:val="00471229"/>
    <w:rsid w:val="00472ABB"/>
    <w:rsid w:val="00472EE4"/>
    <w:rsid w:val="004736A1"/>
    <w:rsid w:val="00474491"/>
    <w:rsid w:val="0047575E"/>
    <w:rsid w:val="00475979"/>
    <w:rsid w:val="00476101"/>
    <w:rsid w:val="00476523"/>
    <w:rsid w:val="0047779D"/>
    <w:rsid w:val="0048303C"/>
    <w:rsid w:val="0048379A"/>
    <w:rsid w:val="00484734"/>
    <w:rsid w:val="0048530F"/>
    <w:rsid w:val="00490244"/>
    <w:rsid w:val="00493209"/>
    <w:rsid w:val="004936E4"/>
    <w:rsid w:val="004946B0"/>
    <w:rsid w:val="004953FC"/>
    <w:rsid w:val="00495EA6"/>
    <w:rsid w:val="00496C35"/>
    <w:rsid w:val="00496D8B"/>
    <w:rsid w:val="00496DE1"/>
    <w:rsid w:val="00497ADF"/>
    <w:rsid w:val="004A12BB"/>
    <w:rsid w:val="004A1FA3"/>
    <w:rsid w:val="004A2E6A"/>
    <w:rsid w:val="004A3F6B"/>
    <w:rsid w:val="004A4676"/>
    <w:rsid w:val="004A4F78"/>
    <w:rsid w:val="004A52DD"/>
    <w:rsid w:val="004A59AA"/>
    <w:rsid w:val="004A5E97"/>
    <w:rsid w:val="004A694A"/>
    <w:rsid w:val="004B1C1A"/>
    <w:rsid w:val="004B1F78"/>
    <w:rsid w:val="004B2450"/>
    <w:rsid w:val="004B2D44"/>
    <w:rsid w:val="004B4417"/>
    <w:rsid w:val="004B49F6"/>
    <w:rsid w:val="004C0E60"/>
    <w:rsid w:val="004C393A"/>
    <w:rsid w:val="004C3C6B"/>
    <w:rsid w:val="004C41CB"/>
    <w:rsid w:val="004C4BF0"/>
    <w:rsid w:val="004C56E1"/>
    <w:rsid w:val="004C7744"/>
    <w:rsid w:val="004D096E"/>
    <w:rsid w:val="004D0A3B"/>
    <w:rsid w:val="004D17D6"/>
    <w:rsid w:val="004D19D2"/>
    <w:rsid w:val="004D2A45"/>
    <w:rsid w:val="004D3319"/>
    <w:rsid w:val="004D534B"/>
    <w:rsid w:val="004D53ED"/>
    <w:rsid w:val="004D5437"/>
    <w:rsid w:val="004D6EA8"/>
    <w:rsid w:val="004D73D2"/>
    <w:rsid w:val="004E0255"/>
    <w:rsid w:val="004E0CF8"/>
    <w:rsid w:val="004E17E8"/>
    <w:rsid w:val="004E1A0A"/>
    <w:rsid w:val="004E1C37"/>
    <w:rsid w:val="004E1D85"/>
    <w:rsid w:val="004E4389"/>
    <w:rsid w:val="004E46B0"/>
    <w:rsid w:val="004E4FB3"/>
    <w:rsid w:val="004E5953"/>
    <w:rsid w:val="004E611A"/>
    <w:rsid w:val="004F1178"/>
    <w:rsid w:val="004F1894"/>
    <w:rsid w:val="004F27A2"/>
    <w:rsid w:val="004F3416"/>
    <w:rsid w:val="004F3690"/>
    <w:rsid w:val="004F5A64"/>
    <w:rsid w:val="004F5BCC"/>
    <w:rsid w:val="004F5E86"/>
    <w:rsid w:val="004F6530"/>
    <w:rsid w:val="004F75E8"/>
    <w:rsid w:val="004F7891"/>
    <w:rsid w:val="004F7970"/>
    <w:rsid w:val="005018C0"/>
    <w:rsid w:val="00502A5E"/>
    <w:rsid w:val="005033BB"/>
    <w:rsid w:val="00505AE9"/>
    <w:rsid w:val="005104B6"/>
    <w:rsid w:val="0051109E"/>
    <w:rsid w:val="00513538"/>
    <w:rsid w:val="005155BA"/>
    <w:rsid w:val="005155F4"/>
    <w:rsid w:val="00515F51"/>
    <w:rsid w:val="005161A7"/>
    <w:rsid w:val="00516273"/>
    <w:rsid w:val="00520EE8"/>
    <w:rsid w:val="00520F77"/>
    <w:rsid w:val="00526C14"/>
    <w:rsid w:val="00531329"/>
    <w:rsid w:val="005324F2"/>
    <w:rsid w:val="00532786"/>
    <w:rsid w:val="00532DAE"/>
    <w:rsid w:val="005343AF"/>
    <w:rsid w:val="00535DE6"/>
    <w:rsid w:val="005364B3"/>
    <w:rsid w:val="005379C7"/>
    <w:rsid w:val="00542305"/>
    <w:rsid w:val="005447A9"/>
    <w:rsid w:val="00544B9F"/>
    <w:rsid w:val="00544D17"/>
    <w:rsid w:val="00545344"/>
    <w:rsid w:val="005455E1"/>
    <w:rsid w:val="00546313"/>
    <w:rsid w:val="0054774A"/>
    <w:rsid w:val="00550326"/>
    <w:rsid w:val="00551E60"/>
    <w:rsid w:val="00552202"/>
    <w:rsid w:val="005554DB"/>
    <w:rsid w:val="00561228"/>
    <w:rsid w:val="00562377"/>
    <w:rsid w:val="00562BF6"/>
    <w:rsid w:val="00565C7B"/>
    <w:rsid w:val="00565E46"/>
    <w:rsid w:val="00566122"/>
    <w:rsid w:val="00567313"/>
    <w:rsid w:val="00570C77"/>
    <w:rsid w:val="0057335E"/>
    <w:rsid w:val="0057498B"/>
    <w:rsid w:val="00575A2F"/>
    <w:rsid w:val="005771E9"/>
    <w:rsid w:val="00577F3F"/>
    <w:rsid w:val="0058097B"/>
    <w:rsid w:val="00580B2F"/>
    <w:rsid w:val="00580C2D"/>
    <w:rsid w:val="005816E3"/>
    <w:rsid w:val="00582A9E"/>
    <w:rsid w:val="00582EB2"/>
    <w:rsid w:val="00583FEA"/>
    <w:rsid w:val="00584F0D"/>
    <w:rsid w:val="00586AE0"/>
    <w:rsid w:val="00587C82"/>
    <w:rsid w:val="00587FB8"/>
    <w:rsid w:val="0059169F"/>
    <w:rsid w:val="00591E6C"/>
    <w:rsid w:val="005920D3"/>
    <w:rsid w:val="005937D7"/>
    <w:rsid w:val="005939DA"/>
    <w:rsid w:val="00595004"/>
    <w:rsid w:val="00595E38"/>
    <w:rsid w:val="0059624C"/>
    <w:rsid w:val="00596FEE"/>
    <w:rsid w:val="005A184A"/>
    <w:rsid w:val="005A346A"/>
    <w:rsid w:val="005A3D95"/>
    <w:rsid w:val="005A57CF"/>
    <w:rsid w:val="005A73B0"/>
    <w:rsid w:val="005B0F93"/>
    <w:rsid w:val="005B190C"/>
    <w:rsid w:val="005B1D74"/>
    <w:rsid w:val="005B2FD2"/>
    <w:rsid w:val="005B55E9"/>
    <w:rsid w:val="005B5936"/>
    <w:rsid w:val="005B5AC9"/>
    <w:rsid w:val="005B5C16"/>
    <w:rsid w:val="005B6F44"/>
    <w:rsid w:val="005C0BC3"/>
    <w:rsid w:val="005C1A8D"/>
    <w:rsid w:val="005C34DC"/>
    <w:rsid w:val="005C4062"/>
    <w:rsid w:val="005C4516"/>
    <w:rsid w:val="005C584D"/>
    <w:rsid w:val="005C7CEB"/>
    <w:rsid w:val="005D10CB"/>
    <w:rsid w:val="005D294C"/>
    <w:rsid w:val="005D3154"/>
    <w:rsid w:val="005D3D93"/>
    <w:rsid w:val="005D5C8C"/>
    <w:rsid w:val="005D5FDC"/>
    <w:rsid w:val="005D621C"/>
    <w:rsid w:val="005D6CCE"/>
    <w:rsid w:val="005D72DB"/>
    <w:rsid w:val="005D792E"/>
    <w:rsid w:val="005E29D9"/>
    <w:rsid w:val="005E2EAB"/>
    <w:rsid w:val="005E368F"/>
    <w:rsid w:val="005E4594"/>
    <w:rsid w:val="005E637D"/>
    <w:rsid w:val="005F0BE8"/>
    <w:rsid w:val="005F23D2"/>
    <w:rsid w:val="005F2A5C"/>
    <w:rsid w:val="005F4B9B"/>
    <w:rsid w:val="005F4EF9"/>
    <w:rsid w:val="005F518B"/>
    <w:rsid w:val="005F55CB"/>
    <w:rsid w:val="005F5F36"/>
    <w:rsid w:val="00600000"/>
    <w:rsid w:val="00600B36"/>
    <w:rsid w:val="00601B91"/>
    <w:rsid w:val="00603441"/>
    <w:rsid w:val="00603DC9"/>
    <w:rsid w:val="00605250"/>
    <w:rsid w:val="00606FBF"/>
    <w:rsid w:val="00607328"/>
    <w:rsid w:val="0061047E"/>
    <w:rsid w:val="00611B67"/>
    <w:rsid w:val="00611EAD"/>
    <w:rsid w:val="00612496"/>
    <w:rsid w:val="00612C36"/>
    <w:rsid w:val="00616DF9"/>
    <w:rsid w:val="0061766B"/>
    <w:rsid w:val="00621B70"/>
    <w:rsid w:val="006236B4"/>
    <w:rsid w:val="00623A63"/>
    <w:rsid w:val="00623F02"/>
    <w:rsid w:val="0062739A"/>
    <w:rsid w:val="00627BC7"/>
    <w:rsid w:val="006301C0"/>
    <w:rsid w:val="00630C44"/>
    <w:rsid w:val="006330F2"/>
    <w:rsid w:val="006356E0"/>
    <w:rsid w:val="00635CC3"/>
    <w:rsid w:val="00637BF0"/>
    <w:rsid w:val="00637C98"/>
    <w:rsid w:val="00640930"/>
    <w:rsid w:val="00640B72"/>
    <w:rsid w:val="00640BA0"/>
    <w:rsid w:val="00641C04"/>
    <w:rsid w:val="00644DD9"/>
    <w:rsid w:val="00645945"/>
    <w:rsid w:val="00645F7F"/>
    <w:rsid w:val="0064611B"/>
    <w:rsid w:val="006467FD"/>
    <w:rsid w:val="00650749"/>
    <w:rsid w:val="00650BDF"/>
    <w:rsid w:val="00651AA7"/>
    <w:rsid w:val="006533CB"/>
    <w:rsid w:val="00653E20"/>
    <w:rsid w:val="00653F56"/>
    <w:rsid w:val="00654656"/>
    <w:rsid w:val="00654BF8"/>
    <w:rsid w:val="006564F4"/>
    <w:rsid w:val="00657032"/>
    <w:rsid w:val="00657A2A"/>
    <w:rsid w:val="00661A42"/>
    <w:rsid w:val="00662A10"/>
    <w:rsid w:val="00663307"/>
    <w:rsid w:val="00664E13"/>
    <w:rsid w:val="006724EA"/>
    <w:rsid w:val="00673F97"/>
    <w:rsid w:val="006775DA"/>
    <w:rsid w:val="00680017"/>
    <w:rsid w:val="006814B9"/>
    <w:rsid w:val="0068267F"/>
    <w:rsid w:val="00684A46"/>
    <w:rsid w:val="00691378"/>
    <w:rsid w:val="00691A2B"/>
    <w:rsid w:val="00693091"/>
    <w:rsid w:val="00695050"/>
    <w:rsid w:val="00697AAF"/>
    <w:rsid w:val="006A003C"/>
    <w:rsid w:val="006B24CF"/>
    <w:rsid w:val="006B3064"/>
    <w:rsid w:val="006B3643"/>
    <w:rsid w:val="006B3AF3"/>
    <w:rsid w:val="006B3E30"/>
    <w:rsid w:val="006B5230"/>
    <w:rsid w:val="006B5E51"/>
    <w:rsid w:val="006C1691"/>
    <w:rsid w:val="006C2523"/>
    <w:rsid w:val="006C2728"/>
    <w:rsid w:val="006C3656"/>
    <w:rsid w:val="006C519B"/>
    <w:rsid w:val="006C74A1"/>
    <w:rsid w:val="006D0476"/>
    <w:rsid w:val="006D224A"/>
    <w:rsid w:val="006D36EC"/>
    <w:rsid w:val="006D4FFD"/>
    <w:rsid w:val="006D54BA"/>
    <w:rsid w:val="006D5B4C"/>
    <w:rsid w:val="006D7913"/>
    <w:rsid w:val="006D7D7A"/>
    <w:rsid w:val="006E0056"/>
    <w:rsid w:val="006E300E"/>
    <w:rsid w:val="006E3024"/>
    <w:rsid w:val="006E34B5"/>
    <w:rsid w:val="006E352B"/>
    <w:rsid w:val="006E65E5"/>
    <w:rsid w:val="006E7F52"/>
    <w:rsid w:val="006F011F"/>
    <w:rsid w:val="006F1F41"/>
    <w:rsid w:val="006F21CA"/>
    <w:rsid w:val="006F2779"/>
    <w:rsid w:val="006F2E6E"/>
    <w:rsid w:val="006F36B7"/>
    <w:rsid w:val="006F389F"/>
    <w:rsid w:val="006F4579"/>
    <w:rsid w:val="006F4E86"/>
    <w:rsid w:val="006F5106"/>
    <w:rsid w:val="006F7516"/>
    <w:rsid w:val="00700EF9"/>
    <w:rsid w:val="007012A0"/>
    <w:rsid w:val="007013A3"/>
    <w:rsid w:val="00703FC7"/>
    <w:rsid w:val="0070451F"/>
    <w:rsid w:val="00705224"/>
    <w:rsid w:val="00706934"/>
    <w:rsid w:val="00711767"/>
    <w:rsid w:val="007119C6"/>
    <w:rsid w:val="00711D3E"/>
    <w:rsid w:val="00711FF1"/>
    <w:rsid w:val="0071209D"/>
    <w:rsid w:val="00712245"/>
    <w:rsid w:val="007124B7"/>
    <w:rsid w:val="007130ED"/>
    <w:rsid w:val="007134EB"/>
    <w:rsid w:val="00713E50"/>
    <w:rsid w:val="00713F44"/>
    <w:rsid w:val="0071592F"/>
    <w:rsid w:val="00715EB1"/>
    <w:rsid w:val="00716CC6"/>
    <w:rsid w:val="00717E03"/>
    <w:rsid w:val="00717F4A"/>
    <w:rsid w:val="0072039F"/>
    <w:rsid w:val="007207F7"/>
    <w:rsid w:val="0072117C"/>
    <w:rsid w:val="00721534"/>
    <w:rsid w:val="00722CFD"/>
    <w:rsid w:val="00723C1E"/>
    <w:rsid w:val="00726DA0"/>
    <w:rsid w:val="007270E1"/>
    <w:rsid w:val="007302EB"/>
    <w:rsid w:val="007316AD"/>
    <w:rsid w:val="0073185F"/>
    <w:rsid w:val="00732853"/>
    <w:rsid w:val="0073291A"/>
    <w:rsid w:val="00732CC7"/>
    <w:rsid w:val="007354CB"/>
    <w:rsid w:val="007366F7"/>
    <w:rsid w:val="0073731F"/>
    <w:rsid w:val="007403A0"/>
    <w:rsid w:val="0074092C"/>
    <w:rsid w:val="00742C4A"/>
    <w:rsid w:val="00744F10"/>
    <w:rsid w:val="00745BF3"/>
    <w:rsid w:val="00746DA1"/>
    <w:rsid w:val="00747794"/>
    <w:rsid w:val="00750E7D"/>
    <w:rsid w:val="00752AF6"/>
    <w:rsid w:val="00752BBF"/>
    <w:rsid w:val="007530F8"/>
    <w:rsid w:val="00754F73"/>
    <w:rsid w:val="007555A0"/>
    <w:rsid w:val="007578F5"/>
    <w:rsid w:val="0076048C"/>
    <w:rsid w:val="00761918"/>
    <w:rsid w:val="00762264"/>
    <w:rsid w:val="007627CF"/>
    <w:rsid w:val="00762AC7"/>
    <w:rsid w:val="00762C95"/>
    <w:rsid w:val="00762E6E"/>
    <w:rsid w:val="00762F79"/>
    <w:rsid w:val="007644C8"/>
    <w:rsid w:val="00766BA4"/>
    <w:rsid w:val="007700EA"/>
    <w:rsid w:val="00770E71"/>
    <w:rsid w:val="007728E4"/>
    <w:rsid w:val="007729C5"/>
    <w:rsid w:val="00772D51"/>
    <w:rsid w:val="007738E6"/>
    <w:rsid w:val="0077481B"/>
    <w:rsid w:val="00775479"/>
    <w:rsid w:val="0077610D"/>
    <w:rsid w:val="00777329"/>
    <w:rsid w:val="007804ED"/>
    <w:rsid w:val="00780A31"/>
    <w:rsid w:val="0078281E"/>
    <w:rsid w:val="00782EB4"/>
    <w:rsid w:val="007856F8"/>
    <w:rsid w:val="00785D13"/>
    <w:rsid w:val="00787598"/>
    <w:rsid w:val="00787ECB"/>
    <w:rsid w:val="00790AFB"/>
    <w:rsid w:val="00790CD2"/>
    <w:rsid w:val="007910A5"/>
    <w:rsid w:val="0079122C"/>
    <w:rsid w:val="00791A37"/>
    <w:rsid w:val="00791FA6"/>
    <w:rsid w:val="00793782"/>
    <w:rsid w:val="00794DB3"/>
    <w:rsid w:val="0079788B"/>
    <w:rsid w:val="00797E53"/>
    <w:rsid w:val="007A08C4"/>
    <w:rsid w:val="007A11A9"/>
    <w:rsid w:val="007A11AD"/>
    <w:rsid w:val="007A1F41"/>
    <w:rsid w:val="007A41F2"/>
    <w:rsid w:val="007A447D"/>
    <w:rsid w:val="007A6C0B"/>
    <w:rsid w:val="007B0AFD"/>
    <w:rsid w:val="007B0E1C"/>
    <w:rsid w:val="007B1B43"/>
    <w:rsid w:val="007B1FC8"/>
    <w:rsid w:val="007B299E"/>
    <w:rsid w:val="007B31A9"/>
    <w:rsid w:val="007B49C2"/>
    <w:rsid w:val="007B54F2"/>
    <w:rsid w:val="007C139A"/>
    <w:rsid w:val="007C2972"/>
    <w:rsid w:val="007C42DC"/>
    <w:rsid w:val="007D2419"/>
    <w:rsid w:val="007D2451"/>
    <w:rsid w:val="007D2BDB"/>
    <w:rsid w:val="007D37B2"/>
    <w:rsid w:val="007E0266"/>
    <w:rsid w:val="007E165F"/>
    <w:rsid w:val="007E3838"/>
    <w:rsid w:val="007E5587"/>
    <w:rsid w:val="007E6922"/>
    <w:rsid w:val="007F02F9"/>
    <w:rsid w:val="007F32CF"/>
    <w:rsid w:val="007F3B16"/>
    <w:rsid w:val="007F50D9"/>
    <w:rsid w:val="007F679C"/>
    <w:rsid w:val="007F68A9"/>
    <w:rsid w:val="007F730F"/>
    <w:rsid w:val="007F79B1"/>
    <w:rsid w:val="007F7A6A"/>
    <w:rsid w:val="00800A21"/>
    <w:rsid w:val="00802013"/>
    <w:rsid w:val="00803B74"/>
    <w:rsid w:val="00805CFC"/>
    <w:rsid w:val="00805DC5"/>
    <w:rsid w:val="00806174"/>
    <w:rsid w:val="008067B0"/>
    <w:rsid w:val="00807CB5"/>
    <w:rsid w:val="00810CCB"/>
    <w:rsid w:val="0081278C"/>
    <w:rsid w:val="00812C7E"/>
    <w:rsid w:val="00814694"/>
    <w:rsid w:val="00814A47"/>
    <w:rsid w:val="00815AAD"/>
    <w:rsid w:val="00816ABA"/>
    <w:rsid w:val="00817CBC"/>
    <w:rsid w:val="00822399"/>
    <w:rsid w:val="008233EB"/>
    <w:rsid w:val="00823447"/>
    <w:rsid w:val="00824D58"/>
    <w:rsid w:val="008253B7"/>
    <w:rsid w:val="00825970"/>
    <w:rsid w:val="00825B4A"/>
    <w:rsid w:val="00825FF4"/>
    <w:rsid w:val="008262A1"/>
    <w:rsid w:val="008307E2"/>
    <w:rsid w:val="00832A14"/>
    <w:rsid w:val="00832BC1"/>
    <w:rsid w:val="00833140"/>
    <w:rsid w:val="00833BF8"/>
    <w:rsid w:val="008360DD"/>
    <w:rsid w:val="00837F70"/>
    <w:rsid w:val="008409B9"/>
    <w:rsid w:val="00840F86"/>
    <w:rsid w:val="00845AB5"/>
    <w:rsid w:val="008466D9"/>
    <w:rsid w:val="00846E7D"/>
    <w:rsid w:val="0085004B"/>
    <w:rsid w:val="00852B2C"/>
    <w:rsid w:val="00852F79"/>
    <w:rsid w:val="0085604D"/>
    <w:rsid w:val="00856155"/>
    <w:rsid w:val="0085710F"/>
    <w:rsid w:val="008606F3"/>
    <w:rsid w:val="00861E05"/>
    <w:rsid w:val="008622A9"/>
    <w:rsid w:val="0086231B"/>
    <w:rsid w:val="00862CCD"/>
    <w:rsid w:val="00863E15"/>
    <w:rsid w:val="0086428E"/>
    <w:rsid w:val="008645E4"/>
    <w:rsid w:val="00865075"/>
    <w:rsid w:val="00865F0E"/>
    <w:rsid w:val="00866845"/>
    <w:rsid w:val="0086756F"/>
    <w:rsid w:val="0087076B"/>
    <w:rsid w:val="00870FD2"/>
    <w:rsid w:val="00873C4F"/>
    <w:rsid w:val="008753DA"/>
    <w:rsid w:val="00877485"/>
    <w:rsid w:val="00880597"/>
    <w:rsid w:val="00880E18"/>
    <w:rsid w:val="0088123D"/>
    <w:rsid w:val="0088258F"/>
    <w:rsid w:val="008853CE"/>
    <w:rsid w:val="00885791"/>
    <w:rsid w:val="00886DBF"/>
    <w:rsid w:val="00893C65"/>
    <w:rsid w:val="00893D72"/>
    <w:rsid w:val="008A0E9E"/>
    <w:rsid w:val="008A2091"/>
    <w:rsid w:val="008A2705"/>
    <w:rsid w:val="008A2BE4"/>
    <w:rsid w:val="008A3621"/>
    <w:rsid w:val="008A60E4"/>
    <w:rsid w:val="008B07A9"/>
    <w:rsid w:val="008B1217"/>
    <w:rsid w:val="008B2279"/>
    <w:rsid w:val="008B3853"/>
    <w:rsid w:val="008B4A2E"/>
    <w:rsid w:val="008B6F89"/>
    <w:rsid w:val="008B7D2B"/>
    <w:rsid w:val="008C0553"/>
    <w:rsid w:val="008C091E"/>
    <w:rsid w:val="008C25A3"/>
    <w:rsid w:val="008C378B"/>
    <w:rsid w:val="008C3D0A"/>
    <w:rsid w:val="008C5997"/>
    <w:rsid w:val="008C5E3C"/>
    <w:rsid w:val="008C6AAE"/>
    <w:rsid w:val="008C6DF0"/>
    <w:rsid w:val="008D06FE"/>
    <w:rsid w:val="008D0EFD"/>
    <w:rsid w:val="008D1BB5"/>
    <w:rsid w:val="008D2E63"/>
    <w:rsid w:val="008D4B2E"/>
    <w:rsid w:val="008D4BBD"/>
    <w:rsid w:val="008D4C92"/>
    <w:rsid w:val="008D55A5"/>
    <w:rsid w:val="008D582B"/>
    <w:rsid w:val="008D6220"/>
    <w:rsid w:val="008D6794"/>
    <w:rsid w:val="008D771C"/>
    <w:rsid w:val="008D7E90"/>
    <w:rsid w:val="008D7FC8"/>
    <w:rsid w:val="008E0513"/>
    <w:rsid w:val="008E07BE"/>
    <w:rsid w:val="008E25F0"/>
    <w:rsid w:val="008E39F7"/>
    <w:rsid w:val="008E3A79"/>
    <w:rsid w:val="008E4B80"/>
    <w:rsid w:val="008E4EF3"/>
    <w:rsid w:val="008E636A"/>
    <w:rsid w:val="008F1232"/>
    <w:rsid w:val="008F3440"/>
    <w:rsid w:val="008F4746"/>
    <w:rsid w:val="008F582C"/>
    <w:rsid w:val="008F764D"/>
    <w:rsid w:val="008F79DF"/>
    <w:rsid w:val="009072CD"/>
    <w:rsid w:val="00907857"/>
    <w:rsid w:val="00907D3D"/>
    <w:rsid w:val="00910B20"/>
    <w:rsid w:val="009112EF"/>
    <w:rsid w:val="00912A8B"/>
    <w:rsid w:val="0091449D"/>
    <w:rsid w:val="00917B1A"/>
    <w:rsid w:val="00923884"/>
    <w:rsid w:val="00923A69"/>
    <w:rsid w:val="00925785"/>
    <w:rsid w:val="0092753D"/>
    <w:rsid w:val="00930140"/>
    <w:rsid w:val="00930DE4"/>
    <w:rsid w:val="009325F2"/>
    <w:rsid w:val="009340E4"/>
    <w:rsid w:val="009341E4"/>
    <w:rsid w:val="00934720"/>
    <w:rsid w:val="0093510D"/>
    <w:rsid w:val="00936A64"/>
    <w:rsid w:val="00937354"/>
    <w:rsid w:val="00940CB3"/>
    <w:rsid w:val="009429A2"/>
    <w:rsid w:val="0094318B"/>
    <w:rsid w:val="00943D3C"/>
    <w:rsid w:val="00944F40"/>
    <w:rsid w:val="00945F95"/>
    <w:rsid w:val="00950F1A"/>
    <w:rsid w:val="009556B3"/>
    <w:rsid w:val="009558E9"/>
    <w:rsid w:val="009559FA"/>
    <w:rsid w:val="0095712F"/>
    <w:rsid w:val="00957CBE"/>
    <w:rsid w:val="00957DD5"/>
    <w:rsid w:val="0096181F"/>
    <w:rsid w:val="00962DAE"/>
    <w:rsid w:val="00964505"/>
    <w:rsid w:val="00965DAC"/>
    <w:rsid w:val="00965DFE"/>
    <w:rsid w:val="0096600D"/>
    <w:rsid w:val="00966BFB"/>
    <w:rsid w:val="009702F9"/>
    <w:rsid w:val="00970422"/>
    <w:rsid w:val="0097099E"/>
    <w:rsid w:val="009709D2"/>
    <w:rsid w:val="009727C1"/>
    <w:rsid w:val="00974D88"/>
    <w:rsid w:val="00975749"/>
    <w:rsid w:val="0097684F"/>
    <w:rsid w:val="00976A4A"/>
    <w:rsid w:val="00977195"/>
    <w:rsid w:val="00977D43"/>
    <w:rsid w:val="00981632"/>
    <w:rsid w:val="0098227D"/>
    <w:rsid w:val="00984432"/>
    <w:rsid w:val="00984A22"/>
    <w:rsid w:val="009877C2"/>
    <w:rsid w:val="0099020B"/>
    <w:rsid w:val="00991F75"/>
    <w:rsid w:val="00992A35"/>
    <w:rsid w:val="00992A51"/>
    <w:rsid w:val="00992E37"/>
    <w:rsid w:val="00992E94"/>
    <w:rsid w:val="00993175"/>
    <w:rsid w:val="00993439"/>
    <w:rsid w:val="0099360F"/>
    <w:rsid w:val="00993A0E"/>
    <w:rsid w:val="009A15E3"/>
    <w:rsid w:val="009A3595"/>
    <w:rsid w:val="009A4B4C"/>
    <w:rsid w:val="009A5601"/>
    <w:rsid w:val="009A63E9"/>
    <w:rsid w:val="009A6736"/>
    <w:rsid w:val="009A6DFA"/>
    <w:rsid w:val="009B1C26"/>
    <w:rsid w:val="009B1CFB"/>
    <w:rsid w:val="009B27D0"/>
    <w:rsid w:val="009B3312"/>
    <w:rsid w:val="009B3CB6"/>
    <w:rsid w:val="009B3E01"/>
    <w:rsid w:val="009B54A2"/>
    <w:rsid w:val="009B5633"/>
    <w:rsid w:val="009C0FA4"/>
    <w:rsid w:val="009C1980"/>
    <w:rsid w:val="009C2217"/>
    <w:rsid w:val="009C245D"/>
    <w:rsid w:val="009C38DC"/>
    <w:rsid w:val="009C4E28"/>
    <w:rsid w:val="009C54CB"/>
    <w:rsid w:val="009C59D7"/>
    <w:rsid w:val="009C5C83"/>
    <w:rsid w:val="009C5CA6"/>
    <w:rsid w:val="009C7E6B"/>
    <w:rsid w:val="009D2F5C"/>
    <w:rsid w:val="009D3D6B"/>
    <w:rsid w:val="009D49E3"/>
    <w:rsid w:val="009D5994"/>
    <w:rsid w:val="009D5AEF"/>
    <w:rsid w:val="009D6C1F"/>
    <w:rsid w:val="009D74AA"/>
    <w:rsid w:val="009D7527"/>
    <w:rsid w:val="009E058A"/>
    <w:rsid w:val="009E0C3B"/>
    <w:rsid w:val="009E124F"/>
    <w:rsid w:val="009E298C"/>
    <w:rsid w:val="009E49DC"/>
    <w:rsid w:val="009F0647"/>
    <w:rsid w:val="009F06D5"/>
    <w:rsid w:val="009F1507"/>
    <w:rsid w:val="009F1943"/>
    <w:rsid w:val="009F4FFF"/>
    <w:rsid w:val="009F694F"/>
    <w:rsid w:val="009F6D6E"/>
    <w:rsid w:val="009F79E8"/>
    <w:rsid w:val="00A00066"/>
    <w:rsid w:val="00A0381C"/>
    <w:rsid w:val="00A03931"/>
    <w:rsid w:val="00A06444"/>
    <w:rsid w:val="00A06C83"/>
    <w:rsid w:val="00A10253"/>
    <w:rsid w:val="00A12317"/>
    <w:rsid w:val="00A1257B"/>
    <w:rsid w:val="00A12DC2"/>
    <w:rsid w:val="00A13972"/>
    <w:rsid w:val="00A1449D"/>
    <w:rsid w:val="00A14DE5"/>
    <w:rsid w:val="00A167F4"/>
    <w:rsid w:val="00A17BEA"/>
    <w:rsid w:val="00A17DDC"/>
    <w:rsid w:val="00A208AC"/>
    <w:rsid w:val="00A20E48"/>
    <w:rsid w:val="00A20F8F"/>
    <w:rsid w:val="00A214F7"/>
    <w:rsid w:val="00A21B9F"/>
    <w:rsid w:val="00A23754"/>
    <w:rsid w:val="00A257E2"/>
    <w:rsid w:val="00A32C6E"/>
    <w:rsid w:val="00A33E48"/>
    <w:rsid w:val="00A33FA5"/>
    <w:rsid w:val="00A34028"/>
    <w:rsid w:val="00A345E5"/>
    <w:rsid w:val="00A379B7"/>
    <w:rsid w:val="00A40C4D"/>
    <w:rsid w:val="00A40D28"/>
    <w:rsid w:val="00A41170"/>
    <w:rsid w:val="00A41219"/>
    <w:rsid w:val="00A41464"/>
    <w:rsid w:val="00A428AB"/>
    <w:rsid w:val="00A43679"/>
    <w:rsid w:val="00A45AC4"/>
    <w:rsid w:val="00A4799F"/>
    <w:rsid w:val="00A50734"/>
    <w:rsid w:val="00A51B22"/>
    <w:rsid w:val="00A53BE9"/>
    <w:rsid w:val="00A56526"/>
    <w:rsid w:val="00A5746D"/>
    <w:rsid w:val="00A5766B"/>
    <w:rsid w:val="00A60C54"/>
    <w:rsid w:val="00A63B19"/>
    <w:rsid w:val="00A63D1A"/>
    <w:rsid w:val="00A645D0"/>
    <w:rsid w:val="00A7066D"/>
    <w:rsid w:val="00A71609"/>
    <w:rsid w:val="00A74A99"/>
    <w:rsid w:val="00A74D29"/>
    <w:rsid w:val="00A75387"/>
    <w:rsid w:val="00A77126"/>
    <w:rsid w:val="00A7761F"/>
    <w:rsid w:val="00A82F24"/>
    <w:rsid w:val="00A83942"/>
    <w:rsid w:val="00A84255"/>
    <w:rsid w:val="00A865C5"/>
    <w:rsid w:val="00A876F1"/>
    <w:rsid w:val="00A91E96"/>
    <w:rsid w:val="00A932BA"/>
    <w:rsid w:val="00A94150"/>
    <w:rsid w:val="00A94CAE"/>
    <w:rsid w:val="00A94D8B"/>
    <w:rsid w:val="00A960D1"/>
    <w:rsid w:val="00A963B0"/>
    <w:rsid w:val="00AA03BA"/>
    <w:rsid w:val="00AA1035"/>
    <w:rsid w:val="00AA1F41"/>
    <w:rsid w:val="00AA2020"/>
    <w:rsid w:val="00AA332D"/>
    <w:rsid w:val="00AA43D3"/>
    <w:rsid w:val="00AA6D6E"/>
    <w:rsid w:val="00AB1588"/>
    <w:rsid w:val="00AB32B1"/>
    <w:rsid w:val="00AB37B9"/>
    <w:rsid w:val="00AB4380"/>
    <w:rsid w:val="00AB43EA"/>
    <w:rsid w:val="00AB4ACD"/>
    <w:rsid w:val="00AB50F4"/>
    <w:rsid w:val="00AB54AE"/>
    <w:rsid w:val="00AB7185"/>
    <w:rsid w:val="00AC132A"/>
    <w:rsid w:val="00AC163B"/>
    <w:rsid w:val="00AC170A"/>
    <w:rsid w:val="00AC4C91"/>
    <w:rsid w:val="00AC5CFB"/>
    <w:rsid w:val="00AC77C9"/>
    <w:rsid w:val="00AD02B0"/>
    <w:rsid w:val="00AD0DD3"/>
    <w:rsid w:val="00AD3632"/>
    <w:rsid w:val="00AD5A42"/>
    <w:rsid w:val="00AE2303"/>
    <w:rsid w:val="00AE2EA5"/>
    <w:rsid w:val="00AE337D"/>
    <w:rsid w:val="00AE3C2D"/>
    <w:rsid w:val="00AE5A40"/>
    <w:rsid w:val="00AE5EC5"/>
    <w:rsid w:val="00AF0F7E"/>
    <w:rsid w:val="00AF1612"/>
    <w:rsid w:val="00AF1AF2"/>
    <w:rsid w:val="00AF3023"/>
    <w:rsid w:val="00AF521F"/>
    <w:rsid w:val="00AF5E9E"/>
    <w:rsid w:val="00AF6376"/>
    <w:rsid w:val="00B008B8"/>
    <w:rsid w:val="00B01023"/>
    <w:rsid w:val="00B012E6"/>
    <w:rsid w:val="00B01589"/>
    <w:rsid w:val="00B020E4"/>
    <w:rsid w:val="00B033B2"/>
    <w:rsid w:val="00B05294"/>
    <w:rsid w:val="00B05A77"/>
    <w:rsid w:val="00B05C98"/>
    <w:rsid w:val="00B06600"/>
    <w:rsid w:val="00B06826"/>
    <w:rsid w:val="00B102CF"/>
    <w:rsid w:val="00B109AE"/>
    <w:rsid w:val="00B11F3B"/>
    <w:rsid w:val="00B12C1F"/>
    <w:rsid w:val="00B134DD"/>
    <w:rsid w:val="00B14A67"/>
    <w:rsid w:val="00B14CB8"/>
    <w:rsid w:val="00B15060"/>
    <w:rsid w:val="00B20137"/>
    <w:rsid w:val="00B20B5C"/>
    <w:rsid w:val="00B21D53"/>
    <w:rsid w:val="00B23BBC"/>
    <w:rsid w:val="00B23CF8"/>
    <w:rsid w:val="00B2409F"/>
    <w:rsid w:val="00B2419F"/>
    <w:rsid w:val="00B25051"/>
    <w:rsid w:val="00B25174"/>
    <w:rsid w:val="00B25D35"/>
    <w:rsid w:val="00B305E3"/>
    <w:rsid w:val="00B3095C"/>
    <w:rsid w:val="00B317B4"/>
    <w:rsid w:val="00B327AB"/>
    <w:rsid w:val="00B327B5"/>
    <w:rsid w:val="00B32DAD"/>
    <w:rsid w:val="00B33166"/>
    <w:rsid w:val="00B34114"/>
    <w:rsid w:val="00B35796"/>
    <w:rsid w:val="00B365B9"/>
    <w:rsid w:val="00B36F33"/>
    <w:rsid w:val="00B40442"/>
    <w:rsid w:val="00B4240F"/>
    <w:rsid w:val="00B43386"/>
    <w:rsid w:val="00B43E86"/>
    <w:rsid w:val="00B43F26"/>
    <w:rsid w:val="00B45EBE"/>
    <w:rsid w:val="00B469BE"/>
    <w:rsid w:val="00B46FA4"/>
    <w:rsid w:val="00B50873"/>
    <w:rsid w:val="00B53D8B"/>
    <w:rsid w:val="00B54CA4"/>
    <w:rsid w:val="00B54F3D"/>
    <w:rsid w:val="00B565C5"/>
    <w:rsid w:val="00B60BD5"/>
    <w:rsid w:val="00B61D9D"/>
    <w:rsid w:val="00B61E81"/>
    <w:rsid w:val="00B61EE6"/>
    <w:rsid w:val="00B62CA7"/>
    <w:rsid w:val="00B62EA9"/>
    <w:rsid w:val="00B63325"/>
    <w:rsid w:val="00B63473"/>
    <w:rsid w:val="00B66988"/>
    <w:rsid w:val="00B6767E"/>
    <w:rsid w:val="00B67A71"/>
    <w:rsid w:val="00B67B19"/>
    <w:rsid w:val="00B70797"/>
    <w:rsid w:val="00B72727"/>
    <w:rsid w:val="00B7369B"/>
    <w:rsid w:val="00B7372E"/>
    <w:rsid w:val="00B73977"/>
    <w:rsid w:val="00B73A2D"/>
    <w:rsid w:val="00B75542"/>
    <w:rsid w:val="00B7679A"/>
    <w:rsid w:val="00B77F54"/>
    <w:rsid w:val="00B81480"/>
    <w:rsid w:val="00B82BF2"/>
    <w:rsid w:val="00B83218"/>
    <w:rsid w:val="00B83AF9"/>
    <w:rsid w:val="00B85D17"/>
    <w:rsid w:val="00B8698B"/>
    <w:rsid w:val="00B9024B"/>
    <w:rsid w:val="00B90882"/>
    <w:rsid w:val="00B944B1"/>
    <w:rsid w:val="00B94C64"/>
    <w:rsid w:val="00B951EE"/>
    <w:rsid w:val="00B9676A"/>
    <w:rsid w:val="00BA08CB"/>
    <w:rsid w:val="00BA0BF2"/>
    <w:rsid w:val="00BA3985"/>
    <w:rsid w:val="00BA3B65"/>
    <w:rsid w:val="00BA3FA2"/>
    <w:rsid w:val="00BA6146"/>
    <w:rsid w:val="00BB000C"/>
    <w:rsid w:val="00BB02A7"/>
    <w:rsid w:val="00BB03E1"/>
    <w:rsid w:val="00BB0CF8"/>
    <w:rsid w:val="00BB3841"/>
    <w:rsid w:val="00BB448D"/>
    <w:rsid w:val="00BB6044"/>
    <w:rsid w:val="00BB6609"/>
    <w:rsid w:val="00BC01CD"/>
    <w:rsid w:val="00BC0FFE"/>
    <w:rsid w:val="00BC2FB8"/>
    <w:rsid w:val="00BC43C3"/>
    <w:rsid w:val="00BC5E4E"/>
    <w:rsid w:val="00BC687E"/>
    <w:rsid w:val="00BC7027"/>
    <w:rsid w:val="00BD0780"/>
    <w:rsid w:val="00BD097D"/>
    <w:rsid w:val="00BD1287"/>
    <w:rsid w:val="00BD1DCF"/>
    <w:rsid w:val="00BD2093"/>
    <w:rsid w:val="00BD24B0"/>
    <w:rsid w:val="00BD2995"/>
    <w:rsid w:val="00BD3DA3"/>
    <w:rsid w:val="00BD3E93"/>
    <w:rsid w:val="00BD4012"/>
    <w:rsid w:val="00BD4824"/>
    <w:rsid w:val="00BD49AC"/>
    <w:rsid w:val="00BD4C15"/>
    <w:rsid w:val="00BD5447"/>
    <w:rsid w:val="00BD5DDB"/>
    <w:rsid w:val="00BD7F82"/>
    <w:rsid w:val="00BE3A02"/>
    <w:rsid w:val="00BE3C76"/>
    <w:rsid w:val="00BE6573"/>
    <w:rsid w:val="00BE69A0"/>
    <w:rsid w:val="00BE6BB4"/>
    <w:rsid w:val="00BE6E7D"/>
    <w:rsid w:val="00BF0FFA"/>
    <w:rsid w:val="00BF21DF"/>
    <w:rsid w:val="00BF61C1"/>
    <w:rsid w:val="00BF6B99"/>
    <w:rsid w:val="00C00D82"/>
    <w:rsid w:val="00C01516"/>
    <w:rsid w:val="00C018C5"/>
    <w:rsid w:val="00C03819"/>
    <w:rsid w:val="00C078EA"/>
    <w:rsid w:val="00C102C7"/>
    <w:rsid w:val="00C11C05"/>
    <w:rsid w:val="00C139C6"/>
    <w:rsid w:val="00C13A66"/>
    <w:rsid w:val="00C14422"/>
    <w:rsid w:val="00C14787"/>
    <w:rsid w:val="00C14AA5"/>
    <w:rsid w:val="00C2179D"/>
    <w:rsid w:val="00C225F4"/>
    <w:rsid w:val="00C23A1B"/>
    <w:rsid w:val="00C23FCB"/>
    <w:rsid w:val="00C268D8"/>
    <w:rsid w:val="00C26B00"/>
    <w:rsid w:val="00C26DF6"/>
    <w:rsid w:val="00C31BD7"/>
    <w:rsid w:val="00C354FB"/>
    <w:rsid w:val="00C377A2"/>
    <w:rsid w:val="00C37EDB"/>
    <w:rsid w:val="00C42517"/>
    <w:rsid w:val="00C428E0"/>
    <w:rsid w:val="00C42CBC"/>
    <w:rsid w:val="00C43A32"/>
    <w:rsid w:val="00C44499"/>
    <w:rsid w:val="00C4492A"/>
    <w:rsid w:val="00C45ED6"/>
    <w:rsid w:val="00C46A3D"/>
    <w:rsid w:val="00C47EC6"/>
    <w:rsid w:val="00C51ECD"/>
    <w:rsid w:val="00C54967"/>
    <w:rsid w:val="00C54BC5"/>
    <w:rsid w:val="00C55E22"/>
    <w:rsid w:val="00C604BA"/>
    <w:rsid w:val="00C61B02"/>
    <w:rsid w:val="00C62CB6"/>
    <w:rsid w:val="00C6314F"/>
    <w:rsid w:val="00C649C6"/>
    <w:rsid w:val="00C65594"/>
    <w:rsid w:val="00C65739"/>
    <w:rsid w:val="00C65756"/>
    <w:rsid w:val="00C663DE"/>
    <w:rsid w:val="00C66F6F"/>
    <w:rsid w:val="00C670E2"/>
    <w:rsid w:val="00C672C6"/>
    <w:rsid w:val="00C70B51"/>
    <w:rsid w:val="00C70CCD"/>
    <w:rsid w:val="00C727E5"/>
    <w:rsid w:val="00C72C56"/>
    <w:rsid w:val="00C73116"/>
    <w:rsid w:val="00C74552"/>
    <w:rsid w:val="00C74AF5"/>
    <w:rsid w:val="00C7538B"/>
    <w:rsid w:val="00C80D7F"/>
    <w:rsid w:val="00C814EA"/>
    <w:rsid w:val="00C835E5"/>
    <w:rsid w:val="00C86A76"/>
    <w:rsid w:val="00C90312"/>
    <w:rsid w:val="00C914A0"/>
    <w:rsid w:val="00C925D7"/>
    <w:rsid w:val="00C96B0D"/>
    <w:rsid w:val="00C97E96"/>
    <w:rsid w:val="00CA2446"/>
    <w:rsid w:val="00CA47DA"/>
    <w:rsid w:val="00CA58C8"/>
    <w:rsid w:val="00CA5A4A"/>
    <w:rsid w:val="00CA710E"/>
    <w:rsid w:val="00CA7158"/>
    <w:rsid w:val="00CB26E7"/>
    <w:rsid w:val="00CB28A1"/>
    <w:rsid w:val="00CB3884"/>
    <w:rsid w:val="00CB4F4D"/>
    <w:rsid w:val="00CB6230"/>
    <w:rsid w:val="00CB78BC"/>
    <w:rsid w:val="00CC3A81"/>
    <w:rsid w:val="00CC4DD2"/>
    <w:rsid w:val="00CC7CCA"/>
    <w:rsid w:val="00CD2C1A"/>
    <w:rsid w:val="00CD300B"/>
    <w:rsid w:val="00CD34AC"/>
    <w:rsid w:val="00CD37E1"/>
    <w:rsid w:val="00CD514C"/>
    <w:rsid w:val="00CD5420"/>
    <w:rsid w:val="00CE0CB7"/>
    <w:rsid w:val="00CE201D"/>
    <w:rsid w:val="00CE31C5"/>
    <w:rsid w:val="00CE378E"/>
    <w:rsid w:val="00CE386E"/>
    <w:rsid w:val="00CE427F"/>
    <w:rsid w:val="00CE49EB"/>
    <w:rsid w:val="00CE5370"/>
    <w:rsid w:val="00CE68BC"/>
    <w:rsid w:val="00CF044C"/>
    <w:rsid w:val="00CF15A6"/>
    <w:rsid w:val="00CF2BAE"/>
    <w:rsid w:val="00CF334F"/>
    <w:rsid w:val="00CF3E89"/>
    <w:rsid w:val="00CF425B"/>
    <w:rsid w:val="00CF4529"/>
    <w:rsid w:val="00CF4631"/>
    <w:rsid w:val="00CF5683"/>
    <w:rsid w:val="00CF5EBD"/>
    <w:rsid w:val="00CF76C7"/>
    <w:rsid w:val="00D02190"/>
    <w:rsid w:val="00D0264A"/>
    <w:rsid w:val="00D054A0"/>
    <w:rsid w:val="00D05CC1"/>
    <w:rsid w:val="00D07D00"/>
    <w:rsid w:val="00D102C9"/>
    <w:rsid w:val="00D10ED2"/>
    <w:rsid w:val="00D13BFE"/>
    <w:rsid w:val="00D14578"/>
    <w:rsid w:val="00D14A33"/>
    <w:rsid w:val="00D14F0C"/>
    <w:rsid w:val="00D15441"/>
    <w:rsid w:val="00D15E2C"/>
    <w:rsid w:val="00D21ABC"/>
    <w:rsid w:val="00D21E06"/>
    <w:rsid w:val="00D2393D"/>
    <w:rsid w:val="00D244AB"/>
    <w:rsid w:val="00D24946"/>
    <w:rsid w:val="00D25740"/>
    <w:rsid w:val="00D26F8A"/>
    <w:rsid w:val="00D276D0"/>
    <w:rsid w:val="00D32148"/>
    <w:rsid w:val="00D322A1"/>
    <w:rsid w:val="00D32497"/>
    <w:rsid w:val="00D32966"/>
    <w:rsid w:val="00D349F1"/>
    <w:rsid w:val="00D35041"/>
    <w:rsid w:val="00D3588B"/>
    <w:rsid w:val="00D36028"/>
    <w:rsid w:val="00D363C8"/>
    <w:rsid w:val="00D401FD"/>
    <w:rsid w:val="00D40734"/>
    <w:rsid w:val="00D421CA"/>
    <w:rsid w:val="00D42EE8"/>
    <w:rsid w:val="00D4443A"/>
    <w:rsid w:val="00D45B8C"/>
    <w:rsid w:val="00D4631F"/>
    <w:rsid w:val="00D4753B"/>
    <w:rsid w:val="00D50CD5"/>
    <w:rsid w:val="00D51D1F"/>
    <w:rsid w:val="00D5239B"/>
    <w:rsid w:val="00D52E24"/>
    <w:rsid w:val="00D53924"/>
    <w:rsid w:val="00D53F9C"/>
    <w:rsid w:val="00D54F83"/>
    <w:rsid w:val="00D563A5"/>
    <w:rsid w:val="00D56517"/>
    <w:rsid w:val="00D57B34"/>
    <w:rsid w:val="00D60528"/>
    <w:rsid w:val="00D6213C"/>
    <w:rsid w:val="00D6384B"/>
    <w:rsid w:val="00D63B8E"/>
    <w:rsid w:val="00D66B2D"/>
    <w:rsid w:val="00D66BC4"/>
    <w:rsid w:val="00D67454"/>
    <w:rsid w:val="00D6790C"/>
    <w:rsid w:val="00D715E9"/>
    <w:rsid w:val="00D7161B"/>
    <w:rsid w:val="00D7374D"/>
    <w:rsid w:val="00D738A9"/>
    <w:rsid w:val="00D759B7"/>
    <w:rsid w:val="00D77817"/>
    <w:rsid w:val="00D82C51"/>
    <w:rsid w:val="00D8321D"/>
    <w:rsid w:val="00D836DF"/>
    <w:rsid w:val="00D8435E"/>
    <w:rsid w:val="00D84673"/>
    <w:rsid w:val="00D850A6"/>
    <w:rsid w:val="00D90050"/>
    <w:rsid w:val="00D900F8"/>
    <w:rsid w:val="00D905B1"/>
    <w:rsid w:val="00D91AC6"/>
    <w:rsid w:val="00D957D2"/>
    <w:rsid w:val="00D96776"/>
    <w:rsid w:val="00D96D7E"/>
    <w:rsid w:val="00D97971"/>
    <w:rsid w:val="00DA1233"/>
    <w:rsid w:val="00DA1A93"/>
    <w:rsid w:val="00DA4CF9"/>
    <w:rsid w:val="00DA4D76"/>
    <w:rsid w:val="00DA535B"/>
    <w:rsid w:val="00DA58BA"/>
    <w:rsid w:val="00DA602A"/>
    <w:rsid w:val="00DB47B6"/>
    <w:rsid w:val="00DB4FDB"/>
    <w:rsid w:val="00DB6B8D"/>
    <w:rsid w:val="00DB78FA"/>
    <w:rsid w:val="00DC020E"/>
    <w:rsid w:val="00DC35D3"/>
    <w:rsid w:val="00DC4599"/>
    <w:rsid w:val="00DC4E92"/>
    <w:rsid w:val="00DC52FE"/>
    <w:rsid w:val="00DC5E1B"/>
    <w:rsid w:val="00DC720B"/>
    <w:rsid w:val="00DD0BC2"/>
    <w:rsid w:val="00DD340E"/>
    <w:rsid w:val="00DD4997"/>
    <w:rsid w:val="00DD4AEB"/>
    <w:rsid w:val="00DD52D5"/>
    <w:rsid w:val="00DD5E67"/>
    <w:rsid w:val="00DD75CE"/>
    <w:rsid w:val="00DD7BCB"/>
    <w:rsid w:val="00DD7C77"/>
    <w:rsid w:val="00DE007A"/>
    <w:rsid w:val="00DE0820"/>
    <w:rsid w:val="00DE0FF8"/>
    <w:rsid w:val="00DE4383"/>
    <w:rsid w:val="00DE5ED3"/>
    <w:rsid w:val="00DF1820"/>
    <w:rsid w:val="00DF2A09"/>
    <w:rsid w:val="00DF39B2"/>
    <w:rsid w:val="00DF442E"/>
    <w:rsid w:val="00DF4C11"/>
    <w:rsid w:val="00DF5A26"/>
    <w:rsid w:val="00DF6119"/>
    <w:rsid w:val="00DF7D1E"/>
    <w:rsid w:val="00E01326"/>
    <w:rsid w:val="00E024BD"/>
    <w:rsid w:val="00E02895"/>
    <w:rsid w:val="00E0295B"/>
    <w:rsid w:val="00E03E3B"/>
    <w:rsid w:val="00E03EC7"/>
    <w:rsid w:val="00E04F84"/>
    <w:rsid w:val="00E05C73"/>
    <w:rsid w:val="00E06A08"/>
    <w:rsid w:val="00E06D17"/>
    <w:rsid w:val="00E06ED1"/>
    <w:rsid w:val="00E07A3D"/>
    <w:rsid w:val="00E101AA"/>
    <w:rsid w:val="00E11F08"/>
    <w:rsid w:val="00E124E4"/>
    <w:rsid w:val="00E13DC3"/>
    <w:rsid w:val="00E14D74"/>
    <w:rsid w:val="00E1570A"/>
    <w:rsid w:val="00E16C6A"/>
    <w:rsid w:val="00E16E45"/>
    <w:rsid w:val="00E20763"/>
    <w:rsid w:val="00E228F1"/>
    <w:rsid w:val="00E23424"/>
    <w:rsid w:val="00E24626"/>
    <w:rsid w:val="00E26237"/>
    <w:rsid w:val="00E26C04"/>
    <w:rsid w:val="00E279B5"/>
    <w:rsid w:val="00E30A2D"/>
    <w:rsid w:val="00E31C72"/>
    <w:rsid w:val="00E32462"/>
    <w:rsid w:val="00E33E66"/>
    <w:rsid w:val="00E3480B"/>
    <w:rsid w:val="00E35C0A"/>
    <w:rsid w:val="00E3651E"/>
    <w:rsid w:val="00E3787E"/>
    <w:rsid w:val="00E4093D"/>
    <w:rsid w:val="00E41307"/>
    <w:rsid w:val="00E41349"/>
    <w:rsid w:val="00E41DC7"/>
    <w:rsid w:val="00E42A1F"/>
    <w:rsid w:val="00E430CA"/>
    <w:rsid w:val="00E4328D"/>
    <w:rsid w:val="00E43C3F"/>
    <w:rsid w:val="00E43CA5"/>
    <w:rsid w:val="00E43F7C"/>
    <w:rsid w:val="00E44458"/>
    <w:rsid w:val="00E451AE"/>
    <w:rsid w:val="00E4568E"/>
    <w:rsid w:val="00E46820"/>
    <w:rsid w:val="00E5029C"/>
    <w:rsid w:val="00E505A9"/>
    <w:rsid w:val="00E50A5F"/>
    <w:rsid w:val="00E50C55"/>
    <w:rsid w:val="00E512CF"/>
    <w:rsid w:val="00E514FE"/>
    <w:rsid w:val="00E51CD9"/>
    <w:rsid w:val="00E53169"/>
    <w:rsid w:val="00E55F32"/>
    <w:rsid w:val="00E578D5"/>
    <w:rsid w:val="00E62E64"/>
    <w:rsid w:val="00E7190F"/>
    <w:rsid w:val="00E7229A"/>
    <w:rsid w:val="00E7290B"/>
    <w:rsid w:val="00E73630"/>
    <w:rsid w:val="00E73D2F"/>
    <w:rsid w:val="00E74141"/>
    <w:rsid w:val="00E74220"/>
    <w:rsid w:val="00E76CA0"/>
    <w:rsid w:val="00E76F6D"/>
    <w:rsid w:val="00E77A51"/>
    <w:rsid w:val="00E81953"/>
    <w:rsid w:val="00E831F1"/>
    <w:rsid w:val="00E8526C"/>
    <w:rsid w:val="00E853F6"/>
    <w:rsid w:val="00E87190"/>
    <w:rsid w:val="00E93F66"/>
    <w:rsid w:val="00E97D14"/>
    <w:rsid w:val="00EA04C6"/>
    <w:rsid w:val="00EA215A"/>
    <w:rsid w:val="00EA53C2"/>
    <w:rsid w:val="00EA72B7"/>
    <w:rsid w:val="00EB102A"/>
    <w:rsid w:val="00EB430B"/>
    <w:rsid w:val="00EB5253"/>
    <w:rsid w:val="00EB6A02"/>
    <w:rsid w:val="00EB71DC"/>
    <w:rsid w:val="00EB7577"/>
    <w:rsid w:val="00EB7AFF"/>
    <w:rsid w:val="00EB7CFB"/>
    <w:rsid w:val="00EC013D"/>
    <w:rsid w:val="00EC09B9"/>
    <w:rsid w:val="00EC09C8"/>
    <w:rsid w:val="00EC11B5"/>
    <w:rsid w:val="00EC16E9"/>
    <w:rsid w:val="00EC19AC"/>
    <w:rsid w:val="00EC19BF"/>
    <w:rsid w:val="00EC3B7D"/>
    <w:rsid w:val="00EC3C1F"/>
    <w:rsid w:val="00EC3FCF"/>
    <w:rsid w:val="00EC4DBA"/>
    <w:rsid w:val="00EC5108"/>
    <w:rsid w:val="00EC577B"/>
    <w:rsid w:val="00EC5897"/>
    <w:rsid w:val="00EC6332"/>
    <w:rsid w:val="00EC752E"/>
    <w:rsid w:val="00ED115E"/>
    <w:rsid w:val="00ED158C"/>
    <w:rsid w:val="00ED3356"/>
    <w:rsid w:val="00ED4DA6"/>
    <w:rsid w:val="00ED71E1"/>
    <w:rsid w:val="00ED7CD8"/>
    <w:rsid w:val="00EE1387"/>
    <w:rsid w:val="00EE2739"/>
    <w:rsid w:val="00EE2F4C"/>
    <w:rsid w:val="00EE3DD9"/>
    <w:rsid w:val="00EE42CA"/>
    <w:rsid w:val="00EE51C3"/>
    <w:rsid w:val="00EE62B7"/>
    <w:rsid w:val="00EE6EAC"/>
    <w:rsid w:val="00EE6EE9"/>
    <w:rsid w:val="00EE6FBC"/>
    <w:rsid w:val="00EF07D6"/>
    <w:rsid w:val="00EF17F7"/>
    <w:rsid w:val="00EF2676"/>
    <w:rsid w:val="00EF345C"/>
    <w:rsid w:val="00EF4596"/>
    <w:rsid w:val="00EF6B92"/>
    <w:rsid w:val="00EF7C1F"/>
    <w:rsid w:val="00F01AC6"/>
    <w:rsid w:val="00F02C23"/>
    <w:rsid w:val="00F07F11"/>
    <w:rsid w:val="00F12B7B"/>
    <w:rsid w:val="00F136C6"/>
    <w:rsid w:val="00F147B8"/>
    <w:rsid w:val="00F14A8B"/>
    <w:rsid w:val="00F166FD"/>
    <w:rsid w:val="00F17120"/>
    <w:rsid w:val="00F214D6"/>
    <w:rsid w:val="00F23CAD"/>
    <w:rsid w:val="00F23DD8"/>
    <w:rsid w:val="00F26D14"/>
    <w:rsid w:val="00F2798F"/>
    <w:rsid w:val="00F349CB"/>
    <w:rsid w:val="00F353EE"/>
    <w:rsid w:val="00F3612B"/>
    <w:rsid w:val="00F36506"/>
    <w:rsid w:val="00F37FDE"/>
    <w:rsid w:val="00F40325"/>
    <w:rsid w:val="00F40711"/>
    <w:rsid w:val="00F43803"/>
    <w:rsid w:val="00F4583E"/>
    <w:rsid w:val="00F46DCE"/>
    <w:rsid w:val="00F504B2"/>
    <w:rsid w:val="00F50FD6"/>
    <w:rsid w:val="00F51024"/>
    <w:rsid w:val="00F52B5C"/>
    <w:rsid w:val="00F52E33"/>
    <w:rsid w:val="00F5486B"/>
    <w:rsid w:val="00F54EA8"/>
    <w:rsid w:val="00F61962"/>
    <w:rsid w:val="00F61AF3"/>
    <w:rsid w:val="00F61E15"/>
    <w:rsid w:val="00F625F8"/>
    <w:rsid w:val="00F63060"/>
    <w:rsid w:val="00F657DB"/>
    <w:rsid w:val="00F66FF4"/>
    <w:rsid w:val="00F70C3A"/>
    <w:rsid w:val="00F70FB8"/>
    <w:rsid w:val="00F73363"/>
    <w:rsid w:val="00F800D6"/>
    <w:rsid w:val="00F81300"/>
    <w:rsid w:val="00F817A3"/>
    <w:rsid w:val="00F819E7"/>
    <w:rsid w:val="00F824F7"/>
    <w:rsid w:val="00F827AC"/>
    <w:rsid w:val="00F82AE4"/>
    <w:rsid w:val="00F8321D"/>
    <w:rsid w:val="00F833AF"/>
    <w:rsid w:val="00F836F1"/>
    <w:rsid w:val="00F84347"/>
    <w:rsid w:val="00F84EFF"/>
    <w:rsid w:val="00F86E1F"/>
    <w:rsid w:val="00F87BC1"/>
    <w:rsid w:val="00F90153"/>
    <w:rsid w:val="00F90579"/>
    <w:rsid w:val="00F908D6"/>
    <w:rsid w:val="00F9144B"/>
    <w:rsid w:val="00F92EEA"/>
    <w:rsid w:val="00F9376D"/>
    <w:rsid w:val="00F94B41"/>
    <w:rsid w:val="00F94E5E"/>
    <w:rsid w:val="00FA18E2"/>
    <w:rsid w:val="00FA2259"/>
    <w:rsid w:val="00FA33F9"/>
    <w:rsid w:val="00FA3B1F"/>
    <w:rsid w:val="00FA4677"/>
    <w:rsid w:val="00FA4921"/>
    <w:rsid w:val="00FA4AD6"/>
    <w:rsid w:val="00FA50CF"/>
    <w:rsid w:val="00FA5254"/>
    <w:rsid w:val="00FA5D40"/>
    <w:rsid w:val="00FA6CF6"/>
    <w:rsid w:val="00FB5014"/>
    <w:rsid w:val="00FB5878"/>
    <w:rsid w:val="00FB5D5C"/>
    <w:rsid w:val="00FB6305"/>
    <w:rsid w:val="00FB67A0"/>
    <w:rsid w:val="00FB7B21"/>
    <w:rsid w:val="00FB7D07"/>
    <w:rsid w:val="00FC074C"/>
    <w:rsid w:val="00FC17F4"/>
    <w:rsid w:val="00FC1AFD"/>
    <w:rsid w:val="00FC2591"/>
    <w:rsid w:val="00FC275E"/>
    <w:rsid w:val="00FC4638"/>
    <w:rsid w:val="00FC4937"/>
    <w:rsid w:val="00FC50AF"/>
    <w:rsid w:val="00FC5862"/>
    <w:rsid w:val="00FC764E"/>
    <w:rsid w:val="00FC779F"/>
    <w:rsid w:val="00FC7A5D"/>
    <w:rsid w:val="00FC7EE3"/>
    <w:rsid w:val="00FD07E3"/>
    <w:rsid w:val="00FD0858"/>
    <w:rsid w:val="00FD2827"/>
    <w:rsid w:val="00FD64DE"/>
    <w:rsid w:val="00FD6FCA"/>
    <w:rsid w:val="00FD7166"/>
    <w:rsid w:val="00FE091B"/>
    <w:rsid w:val="00FE121B"/>
    <w:rsid w:val="00FE349E"/>
    <w:rsid w:val="00FE46B0"/>
    <w:rsid w:val="00FE4AEF"/>
    <w:rsid w:val="00FF400C"/>
    <w:rsid w:val="00FF47D5"/>
    <w:rsid w:val="00FF4C1C"/>
    <w:rsid w:val="00FF529C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B12C"/>
  <w15:chartTrackingRefBased/>
  <w15:docId w15:val="{B0F716E5-5D30-2840-8AFE-DE41ED2E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C51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basedOn w:val="Policepardfaut"/>
    <w:uiPriority w:val="99"/>
    <w:unhideWhenUsed/>
    <w:rsid w:val="0059500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95004"/>
    <w:rPr>
      <w:color w:val="605E5C"/>
      <w:shd w:val="clear" w:color="auto" w:fill="E1DFDD"/>
    </w:rPr>
  </w:style>
  <w:style w:type="character" w:styleId="Lienvisit">
    <w:name w:val="FollowedHyperlink"/>
    <w:basedOn w:val="Policepardfaut"/>
    <w:uiPriority w:val="99"/>
    <w:semiHidden/>
    <w:unhideWhenUsed/>
    <w:rsid w:val="00595004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86231B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D6790C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6790C"/>
  </w:style>
  <w:style w:type="character" w:styleId="Numrodepage">
    <w:name w:val="page number"/>
    <w:basedOn w:val="Policepardfaut"/>
    <w:uiPriority w:val="99"/>
    <w:semiHidden/>
    <w:unhideWhenUsed/>
    <w:rsid w:val="00D6790C"/>
  </w:style>
  <w:style w:type="paragraph" w:customStyle="1" w:styleId="faculty-info">
    <w:name w:val="faculty-info"/>
    <w:basedOn w:val="Normal"/>
    <w:rsid w:val="002B75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BE69A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E69A0"/>
  </w:style>
  <w:style w:type="character" w:customStyle="1" w:styleId="apple-converted-space">
    <w:name w:val="apple-converted-space"/>
    <w:basedOn w:val="Policepardfaut"/>
    <w:rsid w:val="006C519B"/>
  </w:style>
  <w:style w:type="character" w:customStyle="1" w:styleId="Titre1Car">
    <w:name w:val="Titre 1 Car"/>
    <w:basedOn w:val="Policepardfaut"/>
    <w:link w:val="Titre1"/>
    <w:uiPriority w:val="9"/>
    <w:rsid w:val="006C519B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character" w:styleId="Accentuation">
    <w:name w:val="Emphasis"/>
    <w:basedOn w:val="Policepardfaut"/>
    <w:uiPriority w:val="20"/>
    <w:qFormat/>
    <w:rsid w:val="006330F2"/>
    <w:rPr>
      <w:i/>
      <w:iCs/>
    </w:rPr>
  </w:style>
  <w:style w:type="character" w:customStyle="1" w:styleId="field">
    <w:name w:val="field"/>
    <w:basedOn w:val="Policepardfaut"/>
    <w:rsid w:val="002C3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lliamtilleczek.github.i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lliam.tilleczek@smu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3147</Words>
  <Characters>17310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Tilleczek</dc:creator>
  <cp:keywords/>
  <dc:description/>
  <cp:lastModifiedBy>William Tilleczek</cp:lastModifiedBy>
  <cp:revision>5</cp:revision>
  <dcterms:created xsi:type="dcterms:W3CDTF">2026-07-03T18:53:00Z</dcterms:created>
  <dcterms:modified xsi:type="dcterms:W3CDTF">2026-08-10T09:56:00Z</dcterms:modified>
</cp:coreProperties>
</file>