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71429" w14:textId="46DF8DA3" w:rsidR="006E335F" w:rsidRDefault="008933B0" w:rsidP="1FE57928">
      <w:pPr>
        <w:jc w:val="center"/>
        <w:rPr>
          <w:rFonts w:ascii="Times New Roman" w:eastAsia="Times New Roman" w:hAnsi="Times New Roman" w:cs="Times New Roman"/>
          <w:color w:val="000000" w:themeColor="text1"/>
          <w:sz w:val="28"/>
          <w:szCs w:val="28"/>
        </w:rPr>
      </w:pPr>
      <w:r w:rsidRPr="00B57A93">
        <w:rPr>
          <w:noProof/>
          <w:sz w:val="24"/>
          <w:szCs w:val="24"/>
        </w:rPr>
        <w:drawing>
          <wp:anchor distT="0" distB="0" distL="114300" distR="114300" simplePos="0" relativeHeight="251660288" behindDoc="0" locked="0" layoutInCell="1" allowOverlap="1" wp14:anchorId="3789017A" wp14:editId="2B4F7621">
            <wp:simplePos x="0" y="0"/>
            <wp:positionH relativeFrom="column">
              <wp:posOffset>4988459</wp:posOffset>
            </wp:positionH>
            <wp:positionV relativeFrom="paragraph">
              <wp:posOffset>-729150</wp:posOffset>
            </wp:positionV>
            <wp:extent cx="1527159" cy="606582"/>
            <wp:effectExtent l="0" t="0" r="0" b="3175"/>
            <wp:wrapNone/>
            <wp:docPr id="1455592304" name="Picture 1" descr="Purpl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592304" name="Picture 1" descr="Purple text on a black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27159" cy="606582"/>
                    </a:xfrm>
                    <a:prstGeom prst="rect">
                      <a:avLst/>
                    </a:prstGeom>
                  </pic:spPr>
                </pic:pic>
              </a:graphicData>
            </a:graphic>
            <wp14:sizeRelH relativeFrom="page">
              <wp14:pctWidth>0</wp14:pctWidth>
            </wp14:sizeRelH>
            <wp14:sizeRelV relativeFrom="page">
              <wp14:pctHeight>0</wp14:pctHeight>
            </wp14:sizeRelV>
          </wp:anchor>
        </w:drawing>
      </w:r>
      <w:r w:rsidR="003D1A1B">
        <w:rPr>
          <w:rFonts w:ascii="Times New Roman" w:eastAsia="Times New Roman" w:hAnsi="Times New Roman" w:cs="Times New Roman"/>
          <w:color w:val="000000" w:themeColor="text1"/>
          <w:sz w:val="24"/>
          <w:szCs w:val="24"/>
        </w:rPr>
        <w:br w:type="textWrapping" w:clear="all"/>
      </w:r>
      <w:r w:rsidR="7DE4B784" w:rsidRPr="1FE57928">
        <w:rPr>
          <w:rFonts w:ascii="Times New Roman" w:eastAsia="Times New Roman" w:hAnsi="Times New Roman" w:cs="Times New Roman"/>
          <w:b/>
          <w:bCs/>
          <w:color w:val="000000" w:themeColor="text1"/>
          <w:sz w:val="28"/>
          <w:szCs w:val="28"/>
        </w:rPr>
        <w:t>Science Safety Sub-committee</w:t>
      </w:r>
    </w:p>
    <w:p w14:paraId="45C10E55" w14:textId="54515DF7" w:rsidR="006E335F" w:rsidRDefault="7DE4B784" w:rsidP="1FE57928">
      <w:pPr>
        <w:jc w:val="center"/>
        <w:rPr>
          <w:rFonts w:ascii="Times New Roman" w:eastAsia="Times New Roman" w:hAnsi="Times New Roman" w:cs="Times New Roman"/>
          <w:color w:val="000000" w:themeColor="text1"/>
          <w:sz w:val="28"/>
          <w:szCs w:val="28"/>
        </w:rPr>
      </w:pPr>
      <w:r w:rsidRPr="1FE57928">
        <w:rPr>
          <w:rFonts w:ascii="Times New Roman" w:eastAsia="Times New Roman" w:hAnsi="Times New Roman" w:cs="Times New Roman"/>
          <w:b/>
          <w:bCs/>
          <w:color w:val="000000" w:themeColor="text1"/>
          <w:sz w:val="28"/>
          <w:szCs w:val="28"/>
        </w:rPr>
        <w:t>Terms of Reference</w:t>
      </w:r>
    </w:p>
    <w:p w14:paraId="21B47A3C" w14:textId="60F00467" w:rsidR="006E335F" w:rsidRDefault="006E335F" w:rsidP="1FE57928">
      <w:pPr>
        <w:jc w:val="center"/>
        <w:rPr>
          <w:rFonts w:ascii="Times New Roman" w:eastAsia="Times New Roman" w:hAnsi="Times New Roman" w:cs="Times New Roman"/>
          <w:b/>
          <w:bCs/>
          <w:color w:val="000000" w:themeColor="text1"/>
          <w:sz w:val="28"/>
          <w:szCs w:val="28"/>
        </w:rPr>
      </w:pPr>
    </w:p>
    <w:p w14:paraId="651DEA7C" w14:textId="3D37E9AB" w:rsidR="006E335F" w:rsidRDefault="0E175016" w:rsidP="1FE57928">
      <w:pPr>
        <w:pStyle w:val="ListParagraph"/>
        <w:numPr>
          <w:ilvl w:val="0"/>
          <w:numId w:val="50"/>
        </w:numPr>
        <w:rPr>
          <w:rFonts w:ascii="Times New Roman" w:eastAsia="Times New Roman" w:hAnsi="Times New Roman" w:cs="Times New Roman"/>
          <w:color w:val="000000" w:themeColor="text1"/>
          <w:sz w:val="24"/>
          <w:szCs w:val="24"/>
        </w:rPr>
      </w:pPr>
      <w:r w:rsidRPr="1FE57928">
        <w:rPr>
          <w:rFonts w:ascii="Times New Roman" w:eastAsia="Times New Roman" w:hAnsi="Times New Roman" w:cs="Times New Roman"/>
          <w:b/>
          <w:bCs/>
          <w:color w:val="000000" w:themeColor="text1"/>
          <w:sz w:val="24"/>
          <w:szCs w:val="24"/>
        </w:rPr>
        <w:t>Mandate</w:t>
      </w:r>
    </w:p>
    <w:p w14:paraId="66300057" w14:textId="4A3F7222" w:rsidR="006E335F" w:rsidRDefault="0E175016" w:rsidP="1FE57928">
      <w:pPr>
        <w:rPr>
          <w:rFonts w:ascii="Times New Roman" w:eastAsia="Times New Roman" w:hAnsi="Times New Roman" w:cs="Times New Roman"/>
          <w:color w:val="000000" w:themeColor="text1"/>
          <w:sz w:val="24"/>
          <w:szCs w:val="24"/>
        </w:rPr>
      </w:pPr>
      <w:r w:rsidRPr="1FE57928">
        <w:rPr>
          <w:rFonts w:ascii="Times New Roman" w:eastAsia="Times New Roman" w:hAnsi="Times New Roman" w:cs="Times New Roman"/>
          <w:color w:val="000000" w:themeColor="text1"/>
          <w:sz w:val="24"/>
          <w:szCs w:val="24"/>
        </w:rPr>
        <w:t xml:space="preserve">The Science Safety </w:t>
      </w:r>
      <w:r w:rsidR="6CE50C00" w:rsidRPr="1FE57928">
        <w:rPr>
          <w:rFonts w:ascii="Times New Roman" w:eastAsia="Times New Roman" w:hAnsi="Times New Roman" w:cs="Times New Roman"/>
          <w:color w:val="000000" w:themeColor="text1"/>
          <w:sz w:val="24"/>
          <w:szCs w:val="24"/>
        </w:rPr>
        <w:t>OH&amp;S (Occupational Health and Safety)</w:t>
      </w:r>
      <w:r w:rsidRPr="1FE57928">
        <w:rPr>
          <w:rFonts w:ascii="Times New Roman" w:eastAsia="Times New Roman" w:hAnsi="Times New Roman" w:cs="Times New Roman"/>
          <w:color w:val="000000" w:themeColor="text1"/>
          <w:sz w:val="24"/>
          <w:szCs w:val="24"/>
        </w:rPr>
        <w:t xml:space="preserve"> Sub-committee will assist the Saint Mary’s Joint Occupational Health and Safety Committee (JOHSC) to monitor the University’s compliance with the Occupational Health and Safety (OHS) Act. Also, the sub-committee will foster cooperation between employees, students, faculty</w:t>
      </w:r>
      <w:r w:rsidR="00AE53B7">
        <w:rPr>
          <w:rFonts w:ascii="Times New Roman" w:eastAsia="Times New Roman" w:hAnsi="Times New Roman" w:cs="Times New Roman"/>
          <w:color w:val="000000" w:themeColor="text1"/>
          <w:sz w:val="24"/>
          <w:szCs w:val="24"/>
        </w:rPr>
        <w:t>,</w:t>
      </w:r>
      <w:r w:rsidRPr="1FE57928">
        <w:rPr>
          <w:rFonts w:ascii="Times New Roman" w:eastAsia="Times New Roman" w:hAnsi="Times New Roman" w:cs="Times New Roman"/>
          <w:color w:val="000000" w:themeColor="text1"/>
          <w:sz w:val="24"/>
          <w:szCs w:val="24"/>
        </w:rPr>
        <w:t xml:space="preserve"> and management to achieve and maintain a safe working environment within the Faculty of Science.</w:t>
      </w:r>
    </w:p>
    <w:p w14:paraId="37A2275C" w14:textId="3035E2D6" w:rsidR="006E335F" w:rsidRDefault="006E335F" w:rsidP="1FE57928">
      <w:pPr>
        <w:rPr>
          <w:rFonts w:ascii="Times New Roman" w:eastAsia="Times New Roman" w:hAnsi="Times New Roman" w:cs="Times New Roman"/>
          <w:color w:val="000000" w:themeColor="text1"/>
          <w:sz w:val="24"/>
          <w:szCs w:val="24"/>
        </w:rPr>
      </w:pPr>
    </w:p>
    <w:p w14:paraId="21CFDFE6" w14:textId="4970E1DE" w:rsidR="006E335F" w:rsidRDefault="0E175016" w:rsidP="1FE57928">
      <w:pPr>
        <w:pStyle w:val="ListParagraph"/>
        <w:numPr>
          <w:ilvl w:val="0"/>
          <w:numId w:val="49"/>
        </w:numPr>
        <w:rPr>
          <w:rFonts w:ascii="Times New Roman" w:eastAsia="Times New Roman" w:hAnsi="Times New Roman" w:cs="Times New Roman"/>
          <w:color w:val="000000" w:themeColor="text1"/>
          <w:sz w:val="24"/>
          <w:szCs w:val="24"/>
        </w:rPr>
      </w:pPr>
      <w:r w:rsidRPr="1FE57928">
        <w:rPr>
          <w:rFonts w:ascii="Times New Roman" w:eastAsia="Times New Roman" w:hAnsi="Times New Roman" w:cs="Times New Roman"/>
          <w:b/>
          <w:bCs/>
          <w:color w:val="000000" w:themeColor="text1"/>
          <w:sz w:val="24"/>
          <w:szCs w:val="24"/>
        </w:rPr>
        <w:t>Membership</w:t>
      </w:r>
    </w:p>
    <w:p w14:paraId="230EE808" w14:textId="0198B3EC" w:rsidR="006E335F" w:rsidRDefault="0E175016" w:rsidP="1FE57928">
      <w:pPr>
        <w:pStyle w:val="ListParagraph"/>
        <w:numPr>
          <w:ilvl w:val="0"/>
          <w:numId w:val="48"/>
        </w:numPr>
        <w:spacing w:after="0"/>
        <w:rPr>
          <w:rFonts w:ascii="Times New Roman" w:eastAsia="Times New Roman" w:hAnsi="Times New Roman" w:cs="Times New Roman"/>
          <w:color w:val="000000" w:themeColor="text1"/>
          <w:sz w:val="24"/>
          <w:szCs w:val="24"/>
        </w:rPr>
      </w:pPr>
      <w:r w:rsidRPr="1FE57928">
        <w:rPr>
          <w:rFonts w:ascii="Times New Roman" w:eastAsia="Times New Roman" w:hAnsi="Times New Roman" w:cs="Times New Roman"/>
          <w:color w:val="000000" w:themeColor="text1"/>
          <w:sz w:val="24"/>
          <w:szCs w:val="24"/>
        </w:rPr>
        <w:t xml:space="preserve">The Committee will be comprised of members of the Faculty of Science who have proficiency in </w:t>
      </w:r>
      <w:r w:rsidR="00F05C56">
        <w:rPr>
          <w:rFonts w:ascii="Times New Roman" w:eastAsia="Times New Roman" w:hAnsi="Times New Roman" w:cs="Times New Roman"/>
          <w:color w:val="000000" w:themeColor="text1"/>
          <w:sz w:val="24"/>
          <w:szCs w:val="24"/>
        </w:rPr>
        <w:t xml:space="preserve">hazard areas relevant to </w:t>
      </w:r>
      <w:r w:rsidR="00E42E2F">
        <w:rPr>
          <w:rFonts w:ascii="Times New Roman" w:eastAsia="Times New Roman" w:hAnsi="Times New Roman" w:cs="Times New Roman"/>
          <w:color w:val="000000" w:themeColor="text1"/>
          <w:sz w:val="24"/>
          <w:szCs w:val="24"/>
        </w:rPr>
        <w:t xml:space="preserve">current and planned </w:t>
      </w:r>
      <w:r w:rsidR="00DF7688">
        <w:rPr>
          <w:rFonts w:ascii="Times New Roman" w:eastAsia="Times New Roman" w:hAnsi="Times New Roman" w:cs="Times New Roman"/>
          <w:color w:val="000000" w:themeColor="text1"/>
          <w:sz w:val="24"/>
          <w:szCs w:val="24"/>
        </w:rPr>
        <w:t>science activities</w:t>
      </w:r>
      <w:r w:rsidRPr="1FE57928">
        <w:rPr>
          <w:rFonts w:ascii="Times New Roman" w:eastAsia="Times New Roman" w:hAnsi="Times New Roman" w:cs="Times New Roman"/>
          <w:color w:val="000000" w:themeColor="text1"/>
          <w:sz w:val="24"/>
          <w:szCs w:val="24"/>
        </w:rPr>
        <w:t xml:space="preserve">: chemical hazards, biological hazards, radioactive hazards, field trip (ex-campus activities) hazards, laser/optical hazards, (etc.).  The maximum size of the committee will </w:t>
      </w:r>
      <w:r w:rsidR="000F08D5">
        <w:rPr>
          <w:rFonts w:ascii="Times New Roman" w:eastAsia="Times New Roman" w:hAnsi="Times New Roman" w:cs="Times New Roman"/>
          <w:color w:val="000000" w:themeColor="text1"/>
          <w:sz w:val="24"/>
          <w:szCs w:val="24"/>
        </w:rPr>
        <w:t>normally b</w:t>
      </w:r>
      <w:r w:rsidR="00C05588">
        <w:rPr>
          <w:rFonts w:ascii="Times New Roman" w:eastAsia="Times New Roman" w:hAnsi="Times New Roman" w:cs="Times New Roman"/>
          <w:color w:val="000000" w:themeColor="text1"/>
          <w:sz w:val="24"/>
          <w:szCs w:val="24"/>
        </w:rPr>
        <w:t>e six (6) to eight (8)</w:t>
      </w:r>
      <w:r w:rsidRPr="1FE57928">
        <w:rPr>
          <w:rFonts w:ascii="Times New Roman" w:eastAsia="Times New Roman" w:hAnsi="Times New Roman" w:cs="Times New Roman"/>
          <w:color w:val="000000" w:themeColor="text1"/>
          <w:sz w:val="24"/>
          <w:szCs w:val="24"/>
        </w:rPr>
        <w:t xml:space="preserve"> members, not including the Chair, the Science Safety Advisor, nor advisory participants. </w:t>
      </w:r>
    </w:p>
    <w:p w14:paraId="73043298" w14:textId="16264614" w:rsidR="006E335F" w:rsidRDefault="0E175016" w:rsidP="1FE57928">
      <w:pPr>
        <w:pStyle w:val="ListParagraph"/>
        <w:numPr>
          <w:ilvl w:val="0"/>
          <w:numId w:val="48"/>
        </w:numPr>
        <w:spacing w:after="0"/>
        <w:rPr>
          <w:rFonts w:ascii="Times New Roman" w:eastAsia="Times New Roman" w:hAnsi="Times New Roman" w:cs="Times New Roman"/>
          <w:color w:val="000000" w:themeColor="text1"/>
          <w:sz w:val="24"/>
          <w:szCs w:val="24"/>
        </w:rPr>
      </w:pPr>
      <w:r w:rsidRPr="1FE57928">
        <w:rPr>
          <w:rFonts w:ascii="Times New Roman" w:eastAsia="Times New Roman" w:hAnsi="Times New Roman" w:cs="Times New Roman"/>
          <w:color w:val="000000" w:themeColor="text1"/>
          <w:sz w:val="24"/>
          <w:szCs w:val="24"/>
        </w:rPr>
        <w:t>Alternate members for each of the listed proficiencies above will be chosen at the start of the Academic term to substitute for when regular members are unable to attend meetings.</w:t>
      </w:r>
    </w:p>
    <w:p w14:paraId="35E44CC2" w14:textId="376C748A" w:rsidR="006E335F" w:rsidRDefault="0E175016" w:rsidP="1FE57928">
      <w:pPr>
        <w:pStyle w:val="ListParagraph"/>
        <w:numPr>
          <w:ilvl w:val="0"/>
          <w:numId w:val="48"/>
        </w:numPr>
        <w:spacing w:after="0"/>
        <w:rPr>
          <w:rFonts w:ascii="Times New Roman" w:eastAsia="Times New Roman" w:hAnsi="Times New Roman" w:cs="Times New Roman"/>
          <w:color w:val="000000" w:themeColor="text1"/>
          <w:sz w:val="24"/>
          <w:szCs w:val="24"/>
        </w:rPr>
      </w:pPr>
      <w:r w:rsidRPr="1FE57928">
        <w:rPr>
          <w:rFonts w:ascii="Times New Roman" w:eastAsia="Times New Roman" w:hAnsi="Times New Roman" w:cs="Times New Roman"/>
          <w:color w:val="000000" w:themeColor="text1"/>
          <w:sz w:val="24"/>
          <w:szCs w:val="24"/>
        </w:rPr>
        <w:t xml:space="preserve">The membership will </w:t>
      </w:r>
      <w:r w:rsidR="00D40264">
        <w:rPr>
          <w:rFonts w:ascii="Times New Roman" w:eastAsia="Times New Roman" w:hAnsi="Times New Roman" w:cs="Times New Roman"/>
          <w:color w:val="000000" w:themeColor="text1"/>
          <w:sz w:val="24"/>
          <w:szCs w:val="24"/>
        </w:rPr>
        <w:t>include both</w:t>
      </w:r>
      <w:r w:rsidRPr="1FE57928">
        <w:rPr>
          <w:rFonts w:ascii="Times New Roman" w:eastAsia="Times New Roman" w:hAnsi="Times New Roman" w:cs="Times New Roman"/>
          <w:color w:val="000000" w:themeColor="text1"/>
          <w:sz w:val="24"/>
          <w:szCs w:val="24"/>
        </w:rPr>
        <w:t xml:space="preserve"> professors and </w:t>
      </w:r>
      <w:proofErr w:type="gramStart"/>
      <w:r w:rsidRPr="1FE57928">
        <w:rPr>
          <w:rFonts w:ascii="Times New Roman" w:eastAsia="Times New Roman" w:hAnsi="Times New Roman" w:cs="Times New Roman"/>
          <w:color w:val="000000" w:themeColor="text1"/>
          <w:sz w:val="24"/>
          <w:szCs w:val="24"/>
        </w:rPr>
        <w:t>technicians</w:t>
      </w:r>
      <w:r w:rsidR="004471EE">
        <w:rPr>
          <w:rFonts w:ascii="Times New Roman" w:eastAsia="Times New Roman" w:hAnsi="Times New Roman" w:cs="Times New Roman"/>
          <w:color w:val="000000" w:themeColor="text1"/>
          <w:sz w:val="24"/>
          <w:szCs w:val="24"/>
        </w:rPr>
        <w:t>, and</w:t>
      </w:r>
      <w:proofErr w:type="gramEnd"/>
      <w:r w:rsidR="004471EE">
        <w:rPr>
          <w:rFonts w:ascii="Times New Roman" w:eastAsia="Times New Roman" w:hAnsi="Times New Roman" w:cs="Times New Roman"/>
          <w:color w:val="000000" w:themeColor="text1"/>
          <w:sz w:val="24"/>
          <w:szCs w:val="24"/>
        </w:rPr>
        <w:t xml:space="preserve"> </w:t>
      </w:r>
      <w:r w:rsidR="00B7758C">
        <w:rPr>
          <w:rFonts w:ascii="Times New Roman" w:eastAsia="Times New Roman" w:hAnsi="Times New Roman" w:cs="Times New Roman"/>
          <w:color w:val="000000" w:themeColor="text1"/>
          <w:sz w:val="24"/>
          <w:szCs w:val="24"/>
        </w:rPr>
        <w:t xml:space="preserve">include </w:t>
      </w:r>
      <w:r w:rsidR="009B60EE">
        <w:rPr>
          <w:rFonts w:ascii="Times New Roman" w:eastAsia="Times New Roman" w:hAnsi="Times New Roman" w:cs="Times New Roman"/>
          <w:color w:val="000000" w:themeColor="text1"/>
          <w:sz w:val="24"/>
          <w:szCs w:val="24"/>
        </w:rPr>
        <w:t>representation from several different units</w:t>
      </w:r>
      <w:r w:rsidRPr="1FE57928">
        <w:rPr>
          <w:rFonts w:ascii="Times New Roman" w:eastAsia="Times New Roman" w:hAnsi="Times New Roman" w:cs="Times New Roman"/>
          <w:color w:val="000000" w:themeColor="text1"/>
          <w:sz w:val="24"/>
          <w:szCs w:val="24"/>
        </w:rPr>
        <w:t xml:space="preserve"> from across the Faculty of Science.  </w:t>
      </w:r>
    </w:p>
    <w:p w14:paraId="08F01FE2" w14:textId="0EB22308" w:rsidR="006E335F" w:rsidRDefault="0E175016" w:rsidP="1FE57928">
      <w:pPr>
        <w:pStyle w:val="ListParagraph"/>
        <w:numPr>
          <w:ilvl w:val="0"/>
          <w:numId w:val="48"/>
        </w:numPr>
        <w:rPr>
          <w:rFonts w:ascii="Times New Roman" w:eastAsia="Times New Roman" w:hAnsi="Times New Roman" w:cs="Times New Roman"/>
          <w:sz w:val="24"/>
          <w:szCs w:val="24"/>
          <w:u w:val="single"/>
        </w:rPr>
      </w:pPr>
      <w:r w:rsidRPr="1FE57928">
        <w:rPr>
          <w:rFonts w:ascii="Times New Roman" w:eastAsia="Times New Roman" w:hAnsi="Times New Roman" w:cs="Times New Roman"/>
          <w:sz w:val="24"/>
          <w:szCs w:val="24"/>
        </w:rPr>
        <w:t>The committee will be chaired by the Dean of Science</w:t>
      </w:r>
      <w:r w:rsidR="00E36A7D">
        <w:rPr>
          <w:rFonts w:ascii="Times New Roman" w:eastAsia="Times New Roman" w:hAnsi="Times New Roman" w:cs="Times New Roman"/>
          <w:sz w:val="24"/>
          <w:szCs w:val="24"/>
        </w:rPr>
        <w:t>, who shall nominate for ap</w:t>
      </w:r>
      <w:r w:rsidR="001A33F6">
        <w:rPr>
          <w:rFonts w:ascii="Times New Roman" w:eastAsia="Times New Roman" w:hAnsi="Times New Roman" w:cs="Times New Roman"/>
          <w:sz w:val="24"/>
          <w:szCs w:val="24"/>
        </w:rPr>
        <w:t>proval by the committee a Vice-Chair</w:t>
      </w:r>
      <w:r w:rsidRPr="1FE57928">
        <w:rPr>
          <w:rFonts w:ascii="Times New Roman" w:eastAsia="Times New Roman" w:hAnsi="Times New Roman" w:cs="Times New Roman"/>
          <w:sz w:val="24"/>
          <w:szCs w:val="24"/>
        </w:rPr>
        <w:t xml:space="preserve">.  In the event of </w:t>
      </w:r>
      <w:r w:rsidR="00252CC7">
        <w:rPr>
          <w:rFonts w:ascii="Times New Roman" w:eastAsia="Times New Roman" w:hAnsi="Times New Roman" w:cs="Times New Roman"/>
          <w:sz w:val="24"/>
          <w:szCs w:val="24"/>
        </w:rPr>
        <w:t>the Dean’s absence</w:t>
      </w:r>
      <w:r w:rsidRPr="1FE57928">
        <w:rPr>
          <w:rFonts w:ascii="Times New Roman" w:eastAsia="Times New Roman" w:hAnsi="Times New Roman" w:cs="Times New Roman"/>
          <w:sz w:val="24"/>
          <w:szCs w:val="24"/>
        </w:rPr>
        <w:t xml:space="preserve">, a Vice-Chair will take over the running of the meeting.  The Vice-Chair will be appointed at the start of the academic year from the current committee membership and will report on the meeting to the Chair </w:t>
      </w:r>
      <w:bookmarkStart w:id="0" w:name="_Int_Gva8uyVb"/>
      <w:r w:rsidRPr="1FE57928">
        <w:rPr>
          <w:rFonts w:ascii="Times New Roman" w:eastAsia="Times New Roman" w:hAnsi="Times New Roman" w:cs="Times New Roman"/>
          <w:sz w:val="24"/>
          <w:szCs w:val="24"/>
        </w:rPr>
        <w:t>at a later date</w:t>
      </w:r>
      <w:bookmarkEnd w:id="0"/>
      <w:r w:rsidRPr="1FE57928">
        <w:rPr>
          <w:rFonts w:ascii="Times New Roman" w:eastAsia="Times New Roman" w:hAnsi="Times New Roman" w:cs="Times New Roman"/>
          <w:sz w:val="24"/>
          <w:szCs w:val="24"/>
        </w:rPr>
        <w:t xml:space="preserve"> preceding the next </w:t>
      </w:r>
      <w:proofErr w:type="gramStart"/>
      <w:r w:rsidRPr="1FE57928">
        <w:rPr>
          <w:rFonts w:ascii="Times New Roman" w:eastAsia="Times New Roman" w:hAnsi="Times New Roman" w:cs="Times New Roman"/>
          <w:sz w:val="24"/>
          <w:szCs w:val="24"/>
        </w:rPr>
        <w:t>meeting;</w:t>
      </w:r>
      <w:proofErr w:type="gramEnd"/>
    </w:p>
    <w:p w14:paraId="73F9A04B" w14:textId="5BC20EF3" w:rsidR="006E335F" w:rsidRDefault="6B687777" w:rsidP="3F005325">
      <w:pPr>
        <w:pStyle w:val="ListParagraph"/>
        <w:numPr>
          <w:ilvl w:val="0"/>
          <w:numId w:val="48"/>
        </w:numPr>
        <w:rPr>
          <w:rFonts w:ascii="Times New Roman" w:eastAsia="Times New Roman" w:hAnsi="Times New Roman" w:cs="Times New Roman"/>
          <w:color w:val="000000" w:themeColor="text1"/>
          <w:sz w:val="24"/>
          <w:szCs w:val="24"/>
        </w:rPr>
      </w:pPr>
      <w:r w:rsidRPr="3F005325">
        <w:rPr>
          <w:rFonts w:ascii="Times New Roman" w:eastAsia="Times New Roman" w:hAnsi="Times New Roman" w:cs="Times New Roman"/>
          <w:color w:val="000000" w:themeColor="text1"/>
          <w:sz w:val="24"/>
          <w:szCs w:val="24"/>
        </w:rPr>
        <w:t xml:space="preserve">Representatives from other Faculties may request membership if they have overlapping safety concerns with </w:t>
      </w:r>
      <w:r w:rsidR="6441C55B" w:rsidRPr="3F005325">
        <w:rPr>
          <w:rFonts w:ascii="Times New Roman" w:eastAsia="Times New Roman" w:hAnsi="Times New Roman" w:cs="Times New Roman"/>
          <w:color w:val="000000" w:themeColor="text1"/>
          <w:sz w:val="24"/>
          <w:szCs w:val="24"/>
        </w:rPr>
        <w:t xml:space="preserve">the Faculty of </w:t>
      </w:r>
      <w:r w:rsidRPr="3F005325">
        <w:rPr>
          <w:rFonts w:ascii="Times New Roman" w:eastAsia="Times New Roman" w:hAnsi="Times New Roman" w:cs="Times New Roman"/>
          <w:color w:val="000000" w:themeColor="text1"/>
          <w:sz w:val="24"/>
          <w:szCs w:val="24"/>
        </w:rPr>
        <w:t>Science; these representatives would be non-voting, advisory members;</w:t>
      </w:r>
      <w:r w:rsidR="12A23325" w:rsidRPr="3F005325">
        <w:rPr>
          <w:rFonts w:ascii="Times New Roman" w:eastAsia="Times New Roman" w:hAnsi="Times New Roman" w:cs="Times New Roman"/>
          <w:color w:val="000000" w:themeColor="text1"/>
          <w:sz w:val="24"/>
          <w:szCs w:val="24"/>
        </w:rPr>
        <w:t xml:space="preserve"> Membership requests would be granted by the </w:t>
      </w:r>
      <w:proofErr w:type="gramStart"/>
      <w:r w:rsidR="12A23325" w:rsidRPr="3F005325">
        <w:rPr>
          <w:rFonts w:ascii="Times New Roman" w:eastAsia="Times New Roman" w:hAnsi="Times New Roman" w:cs="Times New Roman"/>
          <w:color w:val="000000" w:themeColor="text1"/>
          <w:sz w:val="24"/>
          <w:szCs w:val="24"/>
        </w:rPr>
        <w:t>Chair;</w:t>
      </w:r>
      <w:proofErr w:type="gramEnd"/>
      <w:r w:rsidRPr="3F005325">
        <w:rPr>
          <w:rFonts w:ascii="Times New Roman" w:eastAsia="Times New Roman" w:hAnsi="Times New Roman" w:cs="Times New Roman"/>
          <w:color w:val="000000" w:themeColor="text1"/>
          <w:sz w:val="24"/>
          <w:szCs w:val="24"/>
        </w:rPr>
        <w:t xml:space="preserve"> </w:t>
      </w:r>
    </w:p>
    <w:p w14:paraId="076E2229" w14:textId="15B3CB3C" w:rsidR="006E335F" w:rsidRDefault="0E175016" w:rsidP="1FE57928">
      <w:pPr>
        <w:pStyle w:val="ListParagraph"/>
        <w:numPr>
          <w:ilvl w:val="0"/>
          <w:numId w:val="48"/>
        </w:numPr>
        <w:rPr>
          <w:rFonts w:ascii="Times New Roman" w:eastAsia="Times New Roman" w:hAnsi="Times New Roman" w:cs="Times New Roman"/>
          <w:sz w:val="24"/>
          <w:szCs w:val="24"/>
          <w:u w:val="single"/>
        </w:rPr>
      </w:pPr>
      <w:r w:rsidRPr="1FE57928">
        <w:rPr>
          <w:rFonts w:ascii="Times New Roman" w:eastAsia="Times New Roman" w:hAnsi="Times New Roman" w:cs="Times New Roman"/>
          <w:sz w:val="24"/>
          <w:szCs w:val="24"/>
        </w:rPr>
        <w:t xml:space="preserve">The Science Safety Advisor is an ex-officio non-voting member of the Faculty of Science Safety </w:t>
      </w:r>
      <w:proofErr w:type="gramStart"/>
      <w:r w:rsidRPr="1FE57928">
        <w:rPr>
          <w:rFonts w:ascii="Times New Roman" w:eastAsia="Times New Roman" w:hAnsi="Times New Roman" w:cs="Times New Roman"/>
          <w:sz w:val="24"/>
          <w:szCs w:val="24"/>
        </w:rPr>
        <w:t>Committee;</w:t>
      </w:r>
      <w:proofErr w:type="gramEnd"/>
      <w:r w:rsidRPr="1FE57928">
        <w:rPr>
          <w:rFonts w:ascii="Times New Roman" w:eastAsia="Times New Roman" w:hAnsi="Times New Roman" w:cs="Times New Roman"/>
          <w:sz w:val="24"/>
          <w:szCs w:val="24"/>
        </w:rPr>
        <w:t xml:space="preserve">  </w:t>
      </w:r>
    </w:p>
    <w:p w14:paraId="7D043474" w14:textId="00000A0C" w:rsidR="006E335F" w:rsidRDefault="0E175016" w:rsidP="1FE57928">
      <w:pPr>
        <w:pStyle w:val="ListParagraph"/>
        <w:numPr>
          <w:ilvl w:val="0"/>
          <w:numId w:val="44"/>
        </w:numPr>
        <w:rPr>
          <w:rFonts w:ascii="Times New Roman" w:eastAsia="Times New Roman" w:hAnsi="Times New Roman" w:cs="Times New Roman"/>
          <w:color w:val="000000" w:themeColor="text1"/>
          <w:sz w:val="24"/>
          <w:szCs w:val="24"/>
        </w:rPr>
      </w:pPr>
      <w:r w:rsidRPr="1FE57928">
        <w:rPr>
          <w:rFonts w:ascii="Times New Roman" w:eastAsia="Times New Roman" w:hAnsi="Times New Roman" w:cs="Times New Roman"/>
          <w:color w:val="000000" w:themeColor="text1"/>
          <w:sz w:val="24"/>
          <w:szCs w:val="24"/>
        </w:rPr>
        <w:t xml:space="preserve">The Recording Secretary shall be appointed by the Dean of </w:t>
      </w:r>
      <w:proofErr w:type="gramStart"/>
      <w:r w:rsidRPr="1FE57928">
        <w:rPr>
          <w:rFonts w:ascii="Times New Roman" w:eastAsia="Times New Roman" w:hAnsi="Times New Roman" w:cs="Times New Roman"/>
          <w:color w:val="000000" w:themeColor="text1"/>
          <w:sz w:val="24"/>
          <w:szCs w:val="24"/>
        </w:rPr>
        <w:t>Science;</w:t>
      </w:r>
      <w:proofErr w:type="gramEnd"/>
    </w:p>
    <w:p w14:paraId="7EFCE88D" w14:textId="1AB4D314" w:rsidR="00B21DA0" w:rsidRDefault="00DE41E9" w:rsidP="00143131">
      <w:pPr>
        <w:pStyle w:val="ListParagraph"/>
        <w:numPr>
          <w:ilvl w:val="0"/>
          <w:numId w:val="44"/>
        </w:numPr>
        <w:rPr>
          <w:rFonts w:ascii="Times New Roman" w:eastAsia="Times New Roman" w:hAnsi="Times New Roman" w:cs="Times New Roman"/>
          <w:sz w:val="24"/>
          <w:szCs w:val="24"/>
        </w:rPr>
      </w:pPr>
      <w:r>
        <w:rPr>
          <w:rFonts w:ascii="Times New Roman" w:eastAsia="Times New Roman" w:hAnsi="Times New Roman" w:cs="Times New Roman"/>
          <w:sz w:val="24"/>
          <w:szCs w:val="24"/>
        </w:rPr>
        <w:t>Advisory members shall include:</w:t>
      </w:r>
    </w:p>
    <w:p w14:paraId="768128D4" w14:textId="3DBFD291" w:rsidR="00CF1CE8" w:rsidRDefault="00CF1CE8" w:rsidP="00CF1CE8">
      <w:pPr>
        <w:pStyle w:val="ListParagraph"/>
        <w:numPr>
          <w:ilvl w:val="1"/>
          <w:numId w:val="44"/>
        </w:numPr>
        <w:rPr>
          <w:rFonts w:ascii="Times New Roman" w:eastAsia="Times New Roman" w:hAnsi="Times New Roman" w:cs="Times New Roman"/>
          <w:sz w:val="24"/>
          <w:szCs w:val="24"/>
        </w:rPr>
      </w:pPr>
      <w:r>
        <w:rPr>
          <w:rFonts w:ascii="Times New Roman" w:eastAsia="Times New Roman" w:hAnsi="Times New Roman" w:cs="Times New Roman"/>
          <w:sz w:val="24"/>
          <w:szCs w:val="24"/>
        </w:rPr>
        <w:t>OHS &amp; Wellness Consultant</w:t>
      </w:r>
    </w:p>
    <w:p w14:paraId="3214B160" w14:textId="6E2E8145" w:rsidR="00CF1CE8" w:rsidRDefault="00CF1CE8" w:rsidP="00CF1CE8">
      <w:pPr>
        <w:pStyle w:val="ListParagraph"/>
        <w:numPr>
          <w:ilvl w:val="1"/>
          <w:numId w:val="44"/>
        </w:numPr>
        <w:rPr>
          <w:rFonts w:ascii="Times New Roman" w:eastAsia="Times New Roman" w:hAnsi="Times New Roman" w:cs="Times New Roman"/>
          <w:sz w:val="24"/>
          <w:szCs w:val="24"/>
        </w:rPr>
      </w:pPr>
      <w:r>
        <w:rPr>
          <w:rFonts w:ascii="Times New Roman" w:eastAsia="Times New Roman" w:hAnsi="Times New Roman" w:cs="Times New Roman"/>
          <w:sz w:val="24"/>
          <w:szCs w:val="24"/>
        </w:rPr>
        <w:t>Manager, Risk &amp; Insurance Services</w:t>
      </w:r>
    </w:p>
    <w:p w14:paraId="1B7727BB" w14:textId="5B7C284B" w:rsidR="00CF1CE8" w:rsidRDefault="00CF1CE8" w:rsidP="00CF1CE8">
      <w:pPr>
        <w:pStyle w:val="ListParagraph"/>
        <w:numPr>
          <w:ilvl w:val="1"/>
          <w:numId w:val="44"/>
        </w:numPr>
        <w:rPr>
          <w:rFonts w:ascii="Times New Roman" w:eastAsia="Times New Roman" w:hAnsi="Times New Roman" w:cs="Times New Roman"/>
          <w:sz w:val="24"/>
          <w:szCs w:val="24"/>
        </w:rPr>
      </w:pPr>
      <w:r>
        <w:rPr>
          <w:rFonts w:ascii="Times New Roman" w:eastAsia="Times New Roman" w:hAnsi="Times New Roman" w:cs="Times New Roman"/>
          <w:sz w:val="24"/>
          <w:szCs w:val="24"/>
        </w:rPr>
        <w:t>Senior Director</w:t>
      </w:r>
      <w:r w:rsidR="00FF2DEC">
        <w:rPr>
          <w:rFonts w:ascii="Times New Roman" w:eastAsia="Times New Roman" w:hAnsi="Times New Roman" w:cs="Times New Roman"/>
          <w:sz w:val="24"/>
          <w:szCs w:val="24"/>
        </w:rPr>
        <w:t>, Facilities Management (or designate)</w:t>
      </w:r>
    </w:p>
    <w:p w14:paraId="6C1CDFD1" w14:textId="2A8E0CC9" w:rsidR="006E335F" w:rsidRDefault="006E335F" w:rsidP="1FE57928">
      <w:pPr>
        <w:rPr>
          <w:rFonts w:ascii="Times New Roman" w:eastAsia="Times New Roman" w:hAnsi="Times New Roman" w:cs="Times New Roman"/>
          <w:color w:val="000000" w:themeColor="text1"/>
          <w:sz w:val="24"/>
          <w:szCs w:val="24"/>
        </w:rPr>
      </w:pPr>
    </w:p>
    <w:p w14:paraId="46BC98C5" w14:textId="119DF2F9" w:rsidR="006E335F" w:rsidRDefault="0E175016" w:rsidP="1FE57928">
      <w:pPr>
        <w:rPr>
          <w:rFonts w:ascii="Times New Roman" w:eastAsia="Times New Roman" w:hAnsi="Times New Roman" w:cs="Times New Roman"/>
          <w:color w:val="000000" w:themeColor="text1"/>
          <w:sz w:val="24"/>
          <w:szCs w:val="24"/>
        </w:rPr>
      </w:pPr>
      <w:r w:rsidRPr="1FE57928">
        <w:rPr>
          <w:rFonts w:ascii="Times New Roman" w:eastAsia="Times New Roman" w:hAnsi="Times New Roman" w:cs="Times New Roman"/>
          <w:color w:val="000000" w:themeColor="text1"/>
          <w:sz w:val="24"/>
          <w:szCs w:val="24"/>
        </w:rPr>
        <w:lastRenderedPageBreak/>
        <w:t>All Committee members’ and alternates’ names and current contact information shall be made available to all employees in the Faculty of Science and posted on the Science Safety website.</w:t>
      </w:r>
    </w:p>
    <w:p w14:paraId="197163FD" w14:textId="785D53F8" w:rsidR="006E335F" w:rsidRDefault="006E335F" w:rsidP="1FE57928">
      <w:pPr>
        <w:rPr>
          <w:rFonts w:ascii="Times New Roman" w:eastAsia="Times New Roman" w:hAnsi="Times New Roman" w:cs="Times New Roman"/>
          <w:color w:val="000000" w:themeColor="text1"/>
          <w:sz w:val="24"/>
          <w:szCs w:val="24"/>
        </w:rPr>
      </w:pPr>
    </w:p>
    <w:p w14:paraId="3A651D10" w14:textId="132116DB" w:rsidR="006E335F" w:rsidRDefault="72CF252C" w:rsidP="1FE57928">
      <w:pPr>
        <w:pStyle w:val="ListParagraph"/>
        <w:numPr>
          <w:ilvl w:val="0"/>
          <w:numId w:val="40"/>
        </w:numPr>
        <w:rPr>
          <w:rFonts w:ascii="Times New Roman" w:eastAsia="Times New Roman" w:hAnsi="Times New Roman" w:cs="Times New Roman"/>
          <w:color w:val="000000" w:themeColor="text1"/>
          <w:sz w:val="24"/>
          <w:szCs w:val="24"/>
        </w:rPr>
      </w:pPr>
      <w:r w:rsidRPr="1FE57928">
        <w:rPr>
          <w:rFonts w:ascii="Times New Roman" w:eastAsia="Times New Roman" w:hAnsi="Times New Roman" w:cs="Times New Roman"/>
          <w:b/>
          <w:bCs/>
          <w:color w:val="000000" w:themeColor="text1"/>
          <w:sz w:val="24"/>
          <w:szCs w:val="24"/>
        </w:rPr>
        <w:t>Functions of the Committee</w:t>
      </w:r>
    </w:p>
    <w:p w14:paraId="4EEBE455" w14:textId="438F04E0" w:rsidR="006E335F" w:rsidRDefault="72CF252C" w:rsidP="1FE57928">
      <w:pPr>
        <w:rPr>
          <w:rFonts w:ascii="Times New Roman" w:eastAsia="Times New Roman" w:hAnsi="Times New Roman" w:cs="Times New Roman"/>
          <w:sz w:val="24"/>
          <w:szCs w:val="24"/>
        </w:rPr>
      </w:pPr>
      <w:r w:rsidRPr="1FE57928">
        <w:rPr>
          <w:rFonts w:ascii="Times New Roman" w:eastAsia="Times New Roman" w:hAnsi="Times New Roman" w:cs="Times New Roman"/>
          <w:sz w:val="24"/>
          <w:szCs w:val="24"/>
        </w:rPr>
        <w:t>The function of the Science Safety Sub-committee is to assist the University’s JOHSC to involve representatives of employees and the employer in the identification and resolution of health and safety issues in the workplace and in the production of healthy and safe work practices, including:</w:t>
      </w:r>
    </w:p>
    <w:p w14:paraId="53344917" w14:textId="1011FC23" w:rsidR="006E335F" w:rsidRDefault="68EF42D3" w:rsidP="1FE57928">
      <w:pPr>
        <w:pStyle w:val="ListParagraph"/>
        <w:numPr>
          <w:ilvl w:val="0"/>
          <w:numId w:val="1"/>
        </w:numPr>
        <w:rPr>
          <w:rFonts w:ascii="Times New Roman" w:eastAsia="Times New Roman" w:hAnsi="Times New Roman" w:cs="Times New Roman"/>
          <w:sz w:val="24"/>
          <w:szCs w:val="24"/>
        </w:rPr>
      </w:pPr>
      <w:r w:rsidRPr="1FE57928">
        <w:rPr>
          <w:rFonts w:ascii="Times New Roman" w:eastAsia="Times New Roman" w:hAnsi="Times New Roman" w:cs="Times New Roman"/>
          <w:sz w:val="24"/>
          <w:szCs w:val="24"/>
        </w:rPr>
        <w:t xml:space="preserve">The co-operative identification of hazards to health and safety, and effective systems to respond to the </w:t>
      </w:r>
      <w:proofErr w:type="gramStart"/>
      <w:r w:rsidRPr="1FE57928">
        <w:rPr>
          <w:rFonts w:ascii="Times New Roman" w:eastAsia="Times New Roman" w:hAnsi="Times New Roman" w:cs="Times New Roman"/>
          <w:sz w:val="24"/>
          <w:szCs w:val="24"/>
        </w:rPr>
        <w:t>hazards;</w:t>
      </w:r>
      <w:proofErr w:type="gramEnd"/>
    </w:p>
    <w:p w14:paraId="40DF8ED9" w14:textId="70033270" w:rsidR="00F81E96" w:rsidRDefault="00170E96" w:rsidP="1FE57928">
      <w:pPr>
        <w:pStyle w:val="ListParagraph"/>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170E96">
        <w:rPr>
          <w:rFonts w:ascii="Times New Roman" w:eastAsia="Times New Roman" w:hAnsi="Times New Roman" w:cs="Times New Roman"/>
          <w:sz w:val="24"/>
          <w:szCs w:val="24"/>
        </w:rPr>
        <w:t>he development of policies, procedures, work practices</w:t>
      </w:r>
      <w:r w:rsidR="00E66C06">
        <w:rPr>
          <w:rFonts w:ascii="Times New Roman" w:eastAsia="Times New Roman" w:hAnsi="Times New Roman" w:cs="Times New Roman"/>
          <w:sz w:val="24"/>
          <w:szCs w:val="24"/>
        </w:rPr>
        <w:t>,</w:t>
      </w:r>
      <w:r w:rsidRPr="00170E96">
        <w:rPr>
          <w:rFonts w:ascii="Times New Roman" w:eastAsia="Times New Roman" w:hAnsi="Times New Roman" w:cs="Times New Roman"/>
          <w:sz w:val="24"/>
          <w:szCs w:val="24"/>
        </w:rPr>
        <w:t xml:space="preserve"> and guidelines that will improve health and safety </w:t>
      </w:r>
      <w:proofErr w:type="gramStart"/>
      <w:r w:rsidRPr="00170E96">
        <w:rPr>
          <w:rFonts w:ascii="Times New Roman" w:eastAsia="Times New Roman" w:hAnsi="Times New Roman" w:cs="Times New Roman"/>
          <w:sz w:val="24"/>
          <w:szCs w:val="24"/>
        </w:rPr>
        <w:t>performance</w:t>
      </w:r>
      <w:r>
        <w:rPr>
          <w:rFonts w:ascii="Times New Roman" w:eastAsia="Times New Roman" w:hAnsi="Times New Roman" w:cs="Times New Roman"/>
          <w:sz w:val="24"/>
          <w:szCs w:val="24"/>
        </w:rPr>
        <w:t>;</w:t>
      </w:r>
      <w:proofErr w:type="gramEnd"/>
    </w:p>
    <w:p w14:paraId="055C0F7E" w14:textId="13573E59" w:rsidR="00170E96" w:rsidRDefault="00FD5190" w:rsidP="1FE57928">
      <w:pPr>
        <w:pStyle w:val="ListParagraph"/>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FD5190">
        <w:rPr>
          <w:rFonts w:ascii="Times New Roman" w:eastAsia="Times New Roman" w:hAnsi="Times New Roman" w:cs="Times New Roman"/>
          <w:sz w:val="24"/>
          <w:szCs w:val="24"/>
        </w:rPr>
        <w:t xml:space="preserve">dentifying of facility and equipment changes that will improve health and </w:t>
      </w:r>
      <w:proofErr w:type="gramStart"/>
      <w:r w:rsidRPr="00FD5190">
        <w:rPr>
          <w:rFonts w:ascii="Times New Roman" w:eastAsia="Times New Roman" w:hAnsi="Times New Roman" w:cs="Times New Roman"/>
          <w:sz w:val="24"/>
          <w:szCs w:val="24"/>
        </w:rPr>
        <w:t>safety;</w:t>
      </w:r>
      <w:proofErr w:type="gramEnd"/>
    </w:p>
    <w:p w14:paraId="6764F59B" w14:textId="31CD4088" w:rsidR="006E335F" w:rsidRDefault="68EF42D3" w:rsidP="1FE57928">
      <w:pPr>
        <w:pStyle w:val="ListParagraph"/>
        <w:numPr>
          <w:ilvl w:val="0"/>
          <w:numId w:val="1"/>
        </w:numPr>
        <w:rPr>
          <w:rFonts w:ascii="Times New Roman" w:eastAsia="Times New Roman" w:hAnsi="Times New Roman" w:cs="Times New Roman"/>
          <w:sz w:val="24"/>
          <w:szCs w:val="24"/>
        </w:rPr>
      </w:pPr>
      <w:r w:rsidRPr="1FE57928">
        <w:rPr>
          <w:rFonts w:ascii="Times New Roman" w:eastAsia="Times New Roman" w:hAnsi="Times New Roman" w:cs="Times New Roman"/>
          <w:sz w:val="24"/>
          <w:szCs w:val="24"/>
        </w:rPr>
        <w:t xml:space="preserve">The cooperative auditing of compliance with health and safety requirements in the </w:t>
      </w:r>
      <w:proofErr w:type="gramStart"/>
      <w:r w:rsidRPr="1FE57928">
        <w:rPr>
          <w:rFonts w:ascii="Times New Roman" w:eastAsia="Times New Roman" w:hAnsi="Times New Roman" w:cs="Times New Roman"/>
          <w:sz w:val="24"/>
          <w:szCs w:val="24"/>
        </w:rPr>
        <w:t>workplace;</w:t>
      </w:r>
      <w:proofErr w:type="gramEnd"/>
    </w:p>
    <w:p w14:paraId="0867D252" w14:textId="44BF0B1E" w:rsidR="006E335F" w:rsidRDefault="68EF42D3" w:rsidP="1FE57928">
      <w:pPr>
        <w:pStyle w:val="ListParagraph"/>
        <w:numPr>
          <w:ilvl w:val="0"/>
          <w:numId w:val="1"/>
        </w:numPr>
        <w:rPr>
          <w:rFonts w:ascii="Times New Roman" w:eastAsia="Times New Roman" w:hAnsi="Times New Roman" w:cs="Times New Roman"/>
          <w:sz w:val="24"/>
          <w:szCs w:val="24"/>
        </w:rPr>
      </w:pPr>
      <w:r w:rsidRPr="1FE57928">
        <w:rPr>
          <w:rFonts w:ascii="Times New Roman" w:eastAsia="Times New Roman" w:hAnsi="Times New Roman" w:cs="Times New Roman"/>
          <w:sz w:val="24"/>
          <w:szCs w:val="24"/>
        </w:rPr>
        <w:t>Receipt, investigation</w:t>
      </w:r>
      <w:r w:rsidR="00572B24">
        <w:rPr>
          <w:rFonts w:ascii="Times New Roman" w:eastAsia="Times New Roman" w:hAnsi="Times New Roman" w:cs="Times New Roman"/>
          <w:sz w:val="24"/>
          <w:szCs w:val="24"/>
        </w:rPr>
        <w:t>,</w:t>
      </w:r>
      <w:r w:rsidRPr="1FE57928">
        <w:rPr>
          <w:rFonts w:ascii="Times New Roman" w:eastAsia="Times New Roman" w:hAnsi="Times New Roman" w:cs="Times New Roman"/>
          <w:sz w:val="24"/>
          <w:szCs w:val="24"/>
        </w:rPr>
        <w:t xml:space="preserve"> and prompt disposition of matters and complaints with respect to workplace health and </w:t>
      </w:r>
      <w:proofErr w:type="gramStart"/>
      <w:r w:rsidRPr="1FE57928">
        <w:rPr>
          <w:rFonts w:ascii="Times New Roman" w:eastAsia="Times New Roman" w:hAnsi="Times New Roman" w:cs="Times New Roman"/>
          <w:sz w:val="24"/>
          <w:szCs w:val="24"/>
        </w:rPr>
        <w:t>safety;</w:t>
      </w:r>
      <w:proofErr w:type="gramEnd"/>
    </w:p>
    <w:p w14:paraId="725C742D" w14:textId="3EC2272C" w:rsidR="006E335F" w:rsidRDefault="68EF42D3" w:rsidP="1FE57928">
      <w:pPr>
        <w:pStyle w:val="ListParagraph"/>
        <w:numPr>
          <w:ilvl w:val="0"/>
          <w:numId w:val="1"/>
        </w:numPr>
        <w:rPr>
          <w:rFonts w:ascii="Times New Roman" w:eastAsia="Times New Roman" w:hAnsi="Times New Roman" w:cs="Times New Roman"/>
          <w:sz w:val="24"/>
          <w:szCs w:val="24"/>
        </w:rPr>
      </w:pPr>
      <w:r w:rsidRPr="1FE57928">
        <w:rPr>
          <w:rFonts w:ascii="Times New Roman" w:eastAsia="Times New Roman" w:hAnsi="Times New Roman" w:cs="Times New Roman"/>
          <w:sz w:val="24"/>
          <w:szCs w:val="24"/>
        </w:rPr>
        <w:t>Participation in inspections, inquiries</w:t>
      </w:r>
      <w:r w:rsidR="00341657">
        <w:rPr>
          <w:rFonts w:ascii="Times New Roman" w:eastAsia="Times New Roman" w:hAnsi="Times New Roman" w:cs="Times New Roman"/>
          <w:sz w:val="24"/>
          <w:szCs w:val="24"/>
        </w:rPr>
        <w:t>,</w:t>
      </w:r>
      <w:r w:rsidRPr="1FE57928">
        <w:rPr>
          <w:rFonts w:ascii="Times New Roman" w:eastAsia="Times New Roman" w:hAnsi="Times New Roman" w:cs="Times New Roman"/>
          <w:sz w:val="24"/>
          <w:szCs w:val="24"/>
        </w:rPr>
        <w:t xml:space="preserve"> and investigations concerning health and safety; in particular, participation in an inspection referred to in Section 50 of the NS OHS </w:t>
      </w:r>
      <w:proofErr w:type="gramStart"/>
      <w:r w:rsidRPr="1FE57928">
        <w:rPr>
          <w:rFonts w:ascii="Times New Roman" w:eastAsia="Times New Roman" w:hAnsi="Times New Roman" w:cs="Times New Roman"/>
          <w:sz w:val="24"/>
          <w:szCs w:val="24"/>
        </w:rPr>
        <w:t>Act;</w:t>
      </w:r>
      <w:proofErr w:type="gramEnd"/>
    </w:p>
    <w:p w14:paraId="00AF7192" w14:textId="450E7415" w:rsidR="006E335F" w:rsidRDefault="68EF42D3" w:rsidP="1FE57928">
      <w:pPr>
        <w:pStyle w:val="ListParagraph"/>
        <w:numPr>
          <w:ilvl w:val="0"/>
          <w:numId w:val="1"/>
        </w:numPr>
        <w:rPr>
          <w:rFonts w:ascii="Times New Roman" w:eastAsia="Times New Roman" w:hAnsi="Times New Roman" w:cs="Times New Roman"/>
          <w:sz w:val="24"/>
          <w:szCs w:val="24"/>
        </w:rPr>
      </w:pPr>
      <w:r w:rsidRPr="1FE57928">
        <w:rPr>
          <w:rFonts w:ascii="Times New Roman" w:eastAsia="Times New Roman" w:hAnsi="Times New Roman" w:cs="Times New Roman"/>
          <w:sz w:val="24"/>
          <w:szCs w:val="24"/>
        </w:rPr>
        <w:t xml:space="preserve">Participating in investigating and reporting on refusals to perform </w:t>
      </w:r>
      <w:r w:rsidR="433184AE" w:rsidRPr="1FE57928">
        <w:rPr>
          <w:rFonts w:ascii="Times New Roman" w:eastAsia="Times New Roman" w:hAnsi="Times New Roman" w:cs="Times New Roman"/>
          <w:sz w:val="24"/>
          <w:szCs w:val="24"/>
        </w:rPr>
        <w:t>work,</w:t>
      </w:r>
      <w:r w:rsidRPr="1FE57928">
        <w:rPr>
          <w:rFonts w:ascii="Times New Roman" w:eastAsia="Times New Roman" w:hAnsi="Times New Roman" w:cs="Times New Roman"/>
          <w:sz w:val="24"/>
          <w:szCs w:val="24"/>
        </w:rPr>
        <w:t xml:space="preserve"> in conjunction with the JOHSC, under the procedures defined in the Act under Section 43 – Right to Refuse </w:t>
      </w:r>
      <w:proofErr w:type="gramStart"/>
      <w:r w:rsidRPr="1FE57928">
        <w:rPr>
          <w:rFonts w:ascii="Times New Roman" w:eastAsia="Times New Roman" w:hAnsi="Times New Roman" w:cs="Times New Roman"/>
          <w:sz w:val="24"/>
          <w:szCs w:val="24"/>
        </w:rPr>
        <w:t>Work</w:t>
      </w:r>
      <w:r w:rsidR="007F3E75">
        <w:rPr>
          <w:rFonts w:ascii="Times New Roman" w:eastAsia="Times New Roman" w:hAnsi="Times New Roman" w:cs="Times New Roman"/>
          <w:sz w:val="24"/>
          <w:szCs w:val="24"/>
        </w:rPr>
        <w:t>;</w:t>
      </w:r>
      <w:proofErr w:type="gramEnd"/>
    </w:p>
    <w:p w14:paraId="25D80983" w14:textId="15531C56" w:rsidR="006E335F" w:rsidRDefault="68EF42D3" w:rsidP="1FE57928">
      <w:pPr>
        <w:pStyle w:val="ListParagraph"/>
        <w:numPr>
          <w:ilvl w:val="0"/>
          <w:numId w:val="1"/>
        </w:numPr>
        <w:rPr>
          <w:rFonts w:ascii="Times New Roman" w:eastAsia="Times New Roman" w:hAnsi="Times New Roman" w:cs="Times New Roman"/>
          <w:sz w:val="24"/>
          <w:szCs w:val="24"/>
        </w:rPr>
      </w:pPr>
      <w:r w:rsidRPr="1FE57928">
        <w:rPr>
          <w:rFonts w:ascii="Times New Roman" w:eastAsia="Times New Roman" w:hAnsi="Times New Roman" w:cs="Times New Roman"/>
          <w:sz w:val="24"/>
          <w:szCs w:val="24"/>
        </w:rPr>
        <w:t xml:space="preserve">Advising on individual protective devices, equipment and clothing that, complying with the OHS Act and the regulations, are best adapted to the needs of the </w:t>
      </w:r>
      <w:proofErr w:type="gramStart"/>
      <w:r w:rsidRPr="1FE57928">
        <w:rPr>
          <w:rFonts w:ascii="Times New Roman" w:eastAsia="Times New Roman" w:hAnsi="Times New Roman" w:cs="Times New Roman"/>
          <w:sz w:val="24"/>
          <w:szCs w:val="24"/>
        </w:rPr>
        <w:t>employees;</w:t>
      </w:r>
      <w:proofErr w:type="gramEnd"/>
    </w:p>
    <w:p w14:paraId="3397B0BD" w14:textId="630A63C1" w:rsidR="006E335F" w:rsidRDefault="68EF42D3" w:rsidP="1FE57928">
      <w:pPr>
        <w:pStyle w:val="ListParagraph"/>
        <w:numPr>
          <w:ilvl w:val="0"/>
          <w:numId w:val="1"/>
        </w:numPr>
        <w:rPr>
          <w:rFonts w:ascii="Times New Roman" w:eastAsia="Times New Roman" w:hAnsi="Times New Roman" w:cs="Times New Roman"/>
          <w:sz w:val="24"/>
          <w:szCs w:val="24"/>
          <w:u w:val="single"/>
        </w:rPr>
      </w:pPr>
      <w:r w:rsidRPr="1FE57928">
        <w:rPr>
          <w:rFonts w:ascii="Times New Roman" w:eastAsia="Times New Roman" w:hAnsi="Times New Roman" w:cs="Times New Roman"/>
          <w:sz w:val="24"/>
          <w:szCs w:val="24"/>
        </w:rPr>
        <w:t xml:space="preserve">Advising the employer regarding the OHS program, including the requirements under OHS Act and its regulations and making recommendations to the employer, the employees and any person for the improvement of the health and safety of persons at the </w:t>
      </w:r>
      <w:proofErr w:type="gramStart"/>
      <w:r w:rsidRPr="1FE57928">
        <w:rPr>
          <w:rFonts w:ascii="Times New Roman" w:eastAsia="Times New Roman" w:hAnsi="Times New Roman" w:cs="Times New Roman"/>
          <w:sz w:val="24"/>
          <w:szCs w:val="24"/>
        </w:rPr>
        <w:t>workplace;</w:t>
      </w:r>
      <w:proofErr w:type="gramEnd"/>
    </w:p>
    <w:p w14:paraId="314B5042" w14:textId="3F1DFC55" w:rsidR="006E335F" w:rsidRDefault="68EF42D3" w:rsidP="1FE57928">
      <w:pPr>
        <w:pStyle w:val="ListParagraph"/>
        <w:numPr>
          <w:ilvl w:val="0"/>
          <w:numId w:val="1"/>
        </w:numPr>
        <w:rPr>
          <w:rFonts w:ascii="Times New Roman" w:eastAsia="Times New Roman" w:hAnsi="Times New Roman" w:cs="Times New Roman"/>
          <w:sz w:val="24"/>
          <w:szCs w:val="24"/>
          <w:u w:val="single"/>
        </w:rPr>
      </w:pPr>
      <w:r w:rsidRPr="1FE57928">
        <w:rPr>
          <w:rFonts w:ascii="Times New Roman" w:eastAsia="Times New Roman" w:hAnsi="Times New Roman" w:cs="Times New Roman"/>
          <w:sz w:val="24"/>
          <w:szCs w:val="24"/>
        </w:rPr>
        <w:t xml:space="preserve">Maintaining records and minutes of Committee Meetings in a form and manner approved by the Department of </w:t>
      </w:r>
      <w:proofErr w:type="spellStart"/>
      <w:r w:rsidRPr="1FE57928">
        <w:rPr>
          <w:rFonts w:ascii="Times New Roman" w:eastAsia="Times New Roman" w:hAnsi="Times New Roman" w:cs="Times New Roman"/>
          <w:sz w:val="24"/>
          <w:szCs w:val="24"/>
        </w:rPr>
        <w:t>Labour</w:t>
      </w:r>
      <w:proofErr w:type="spellEnd"/>
      <w:r w:rsidRPr="1FE57928">
        <w:rPr>
          <w:rFonts w:ascii="Times New Roman" w:eastAsia="Times New Roman" w:hAnsi="Times New Roman" w:cs="Times New Roman"/>
          <w:sz w:val="24"/>
          <w:szCs w:val="24"/>
        </w:rPr>
        <w:t xml:space="preserve">, Skills and Immigration, and providing an OHS officer with a copy of these records or minutes upon </w:t>
      </w:r>
      <w:proofErr w:type="gramStart"/>
      <w:r w:rsidRPr="1FE57928">
        <w:rPr>
          <w:rFonts w:ascii="Times New Roman" w:eastAsia="Times New Roman" w:hAnsi="Times New Roman" w:cs="Times New Roman"/>
          <w:sz w:val="24"/>
          <w:szCs w:val="24"/>
        </w:rPr>
        <w:t>request;</w:t>
      </w:r>
      <w:proofErr w:type="gramEnd"/>
    </w:p>
    <w:p w14:paraId="32BBAF74" w14:textId="18726A88" w:rsidR="006E335F" w:rsidRDefault="68EF42D3" w:rsidP="1FE57928">
      <w:pPr>
        <w:pStyle w:val="ListParagraph"/>
        <w:numPr>
          <w:ilvl w:val="0"/>
          <w:numId w:val="1"/>
        </w:numPr>
        <w:rPr>
          <w:rFonts w:ascii="Times New Roman" w:eastAsia="Times New Roman" w:hAnsi="Times New Roman" w:cs="Times New Roman"/>
          <w:sz w:val="24"/>
          <w:szCs w:val="24"/>
        </w:rPr>
      </w:pPr>
      <w:r w:rsidRPr="1FE57928">
        <w:rPr>
          <w:rFonts w:ascii="Times New Roman" w:eastAsia="Times New Roman" w:hAnsi="Times New Roman" w:cs="Times New Roman"/>
          <w:sz w:val="24"/>
          <w:szCs w:val="24"/>
        </w:rPr>
        <w:t xml:space="preserve">Establish sub-committees as </w:t>
      </w:r>
      <w:proofErr w:type="gramStart"/>
      <w:r w:rsidRPr="1FE57928">
        <w:rPr>
          <w:rFonts w:ascii="Times New Roman" w:eastAsia="Times New Roman" w:hAnsi="Times New Roman" w:cs="Times New Roman"/>
          <w:sz w:val="24"/>
          <w:szCs w:val="24"/>
        </w:rPr>
        <w:t>required;</w:t>
      </w:r>
      <w:proofErr w:type="gramEnd"/>
    </w:p>
    <w:p w14:paraId="537AE6E4" w14:textId="71AF0FD3" w:rsidR="006E335F" w:rsidRDefault="68EF42D3" w:rsidP="1FE57928">
      <w:pPr>
        <w:pStyle w:val="ListParagraph"/>
        <w:numPr>
          <w:ilvl w:val="0"/>
          <w:numId w:val="1"/>
        </w:numPr>
        <w:rPr>
          <w:rFonts w:ascii="Times New Roman" w:eastAsia="Times New Roman" w:hAnsi="Times New Roman" w:cs="Times New Roman"/>
          <w:sz w:val="24"/>
          <w:szCs w:val="24"/>
        </w:rPr>
      </w:pPr>
      <w:r w:rsidRPr="1FE57928">
        <w:rPr>
          <w:rFonts w:ascii="Times New Roman" w:eastAsia="Times New Roman" w:hAnsi="Times New Roman" w:cs="Times New Roman"/>
          <w:sz w:val="24"/>
          <w:szCs w:val="24"/>
        </w:rPr>
        <w:t xml:space="preserve">Advising on training requirements for Faculty of Science employees and Safety Sub-Committee </w:t>
      </w:r>
      <w:proofErr w:type="gramStart"/>
      <w:r w:rsidRPr="1FE57928">
        <w:rPr>
          <w:rFonts w:ascii="Times New Roman" w:eastAsia="Times New Roman" w:hAnsi="Times New Roman" w:cs="Times New Roman"/>
          <w:sz w:val="24"/>
          <w:szCs w:val="24"/>
        </w:rPr>
        <w:t>Members;</w:t>
      </w:r>
      <w:proofErr w:type="gramEnd"/>
    </w:p>
    <w:p w14:paraId="1D86B640" w14:textId="2C052FE5" w:rsidR="006E335F" w:rsidRDefault="68EF42D3" w:rsidP="03733BB5">
      <w:pPr>
        <w:pStyle w:val="ListParagraph"/>
        <w:numPr>
          <w:ilvl w:val="0"/>
          <w:numId w:val="1"/>
        </w:numPr>
        <w:rPr>
          <w:rFonts w:ascii="Times New Roman" w:eastAsia="Times New Roman" w:hAnsi="Times New Roman" w:cs="Times New Roman"/>
          <w:sz w:val="24"/>
          <w:szCs w:val="24"/>
        </w:rPr>
      </w:pPr>
      <w:r w:rsidRPr="03733BB5">
        <w:rPr>
          <w:rFonts w:ascii="Times New Roman" w:eastAsia="Times New Roman" w:hAnsi="Times New Roman" w:cs="Times New Roman"/>
          <w:sz w:val="24"/>
          <w:szCs w:val="24"/>
        </w:rPr>
        <w:t>Any other related occupational health and safety function assigned by agreement between the University and/or the JOHSC and the Science Safety sub-</w:t>
      </w:r>
      <w:proofErr w:type="gramStart"/>
      <w:r w:rsidRPr="03733BB5">
        <w:rPr>
          <w:rFonts w:ascii="Times New Roman" w:eastAsia="Times New Roman" w:hAnsi="Times New Roman" w:cs="Times New Roman"/>
          <w:sz w:val="24"/>
          <w:szCs w:val="24"/>
        </w:rPr>
        <w:t>committee</w:t>
      </w:r>
      <w:r w:rsidR="51B518BE" w:rsidRPr="03733BB5">
        <w:rPr>
          <w:rFonts w:ascii="Times New Roman" w:eastAsia="Times New Roman" w:hAnsi="Times New Roman" w:cs="Times New Roman"/>
          <w:sz w:val="24"/>
          <w:szCs w:val="24"/>
        </w:rPr>
        <w:t>;</w:t>
      </w:r>
      <w:proofErr w:type="gramEnd"/>
    </w:p>
    <w:p w14:paraId="575CD805" w14:textId="65EFCF9A" w:rsidR="006E335F" w:rsidRDefault="4C377E99" w:rsidP="1FE57928">
      <w:pPr>
        <w:pStyle w:val="ListParagraph"/>
        <w:numPr>
          <w:ilvl w:val="0"/>
          <w:numId w:val="1"/>
        </w:numPr>
        <w:rPr>
          <w:rFonts w:ascii="Times New Roman" w:eastAsia="Times New Roman" w:hAnsi="Times New Roman" w:cs="Times New Roman"/>
          <w:color w:val="000000" w:themeColor="text1"/>
          <w:sz w:val="24"/>
          <w:szCs w:val="24"/>
        </w:rPr>
      </w:pPr>
      <w:r w:rsidRPr="1FE57928">
        <w:rPr>
          <w:rFonts w:ascii="Times New Roman" w:eastAsia="Times New Roman" w:hAnsi="Times New Roman" w:cs="Times New Roman"/>
          <w:color w:val="000000" w:themeColor="text1"/>
          <w:sz w:val="24"/>
          <w:szCs w:val="24"/>
        </w:rPr>
        <w:t>Review all incident reports that apply to science-specific workplace hazards and, if needed, address them.</w:t>
      </w:r>
    </w:p>
    <w:p w14:paraId="623738EC" w14:textId="4D78BDB2" w:rsidR="006E335F" w:rsidRDefault="006E335F" w:rsidP="1FE57928">
      <w:pPr>
        <w:rPr>
          <w:rFonts w:ascii="Times New Roman" w:eastAsia="Times New Roman" w:hAnsi="Times New Roman" w:cs="Times New Roman"/>
          <w:b/>
          <w:bCs/>
          <w:color w:val="000000" w:themeColor="text1"/>
          <w:sz w:val="24"/>
          <w:szCs w:val="24"/>
        </w:rPr>
      </w:pPr>
    </w:p>
    <w:p w14:paraId="6E799F3C" w14:textId="2E5D99CD" w:rsidR="006E335F" w:rsidRDefault="72CF252C" w:rsidP="1FE57928">
      <w:pPr>
        <w:pStyle w:val="ListParagraph"/>
        <w:numPr>
          <w:ilvl w:val="0"/>
          <w:numId w:val="40"/>
        </w:numPr>
        <w:rPr>
          <w:rFonts w:ascii="Times New Roman" w:eastAsia="Times New Roman" w:hAnsi="Times New Roman" w:cs="Times New Roman"/>
          <w:b/>
          <w:bCs/>
          <w:color w:val="000000" w:themeColor="text1"/>
          <w:sz w:val="24"/>
          <w:szCs w:val="24"/>
        </w:rPr>
      </w:pPr>
      <w:r w:rsidRPr="1FE57928">
        <w:rPr>
          <w:rFonts w:ascii="Times New Roman" w:eastAsia="Times New Roman" w:hAnsi="Times New Roman" w:cs="Times New Roman"/>
          <w:b/>
          <w:bCs/>
          <w:color w:val="000000" w:themeColor="text1"/>
          <w:sz w:val="24"/>
          <w:szCs w:val="24"/>
        </w:rPr>
        <w:lastRenderedPageBreak/>
        <w:t>Committee Procedures</w:t>
      </w:r>
    </w:p>
    <w:p w14:paraId="40045F24" w14:textId="4DFCDB3C" w:rsidR="006E335F" w:rsidRDefault="006E335F" w:rsidP="1FE57928">
      <w:pPr>
        <w:rPr>
          <w:rFonts w:ascii="Times New Roman" w:eastAsia="Times New Roman" w:hAnsi="Times New Roman" w:cs="Times New Roman"/>
          <w:color w:val="000000" w:themeColor="text1"/>
          <w:sz w:val="24"/>
          <w:szCs w:val="24"/>
        </w:rPr>
      </w:pPr>
    </w:p>
    <w:p w14:paraId="1120B60E" w14:textId="500BEDA7" w:rsidR="006E335F" w:rsidRDefault="72CF252C" w:rsidP="1FE57928">
      <w:pPr>
        <w:ind w:firstLine="360"/>
        <w:rPr>
          <w:rFonts w:ascii="Times New Roman" w:eastAsia="Times New Roman" w:hAnsi="Times New Roman" w:cs="Times New Roman"/>
          <w:color w:val="000000" w:themeColor="text1"/>
          <w:sz w:val="24"/>
          <w:szCs w:val="24"/>
        </w:rPr>
      </w:pPr>
      <w:r w:rsidRPr="1FE57928">
        <w:rPr>
          <w:rFonts w:ascii="Times New Roman" w:eastAsia="Times New Roman" w:hAnsi="Times New Roman" w:cs="Times New Roman"/>
          <w:b/>
          <w:bCs/>
          <w:color w:val="000000" w:themeColor="text1"/>
          <w:sz w:val="24"/>
          <w:szCs w:val="24"/>
        </w:rPr>
        <w:t>4.1 Membership Term</w:t>
      </w:r>
    </w:p>
    <w:p w14:paraId="5243AA4F" w14:textId="4D3BAB2A" w:rsidR="006E335F" w:rsidRDefault="72CF252C" w:rsidP="1FE57928">
      <w:pPr>
        <w:pStyle w:val="ListParagraph"/>
        <w:numPr>
          <w:ilvl w:val="0"/>
          <w:numId w:val="38"/>
        </w:numPr>
        <w:rPr>
          <w:rFonts w:ascii="Times New Roman" w:eastAsia="Times New Roman" w:hAnsi="Times New Roman" w:cs="Times New Roman"/>
          <w:color w:val="000000" w:themeColor="text1"/>
          <w:sz w:val="24"/>
          <w:szCs w:val="24"/>
        </w:rPr>
      </w:pPr>
      <w:r w:rsidRPr="1FE57928">
        <w:rPr>
          <w:rFonts w:ascii="Times New Roman" w:eastAsia="Times New Roman" w:hAnsi="Times New Roman" w:cs="Times New Roman"/>
          <w:color w:val="000000" w:themeColor="text1"/>
          <w:sz w:val="24"/>
          <w:szCs w:val="24"/>
        </w:rPr>
        <w:t xml:space="preserve">Voting members will serve a three-year term and may be reappointed to serve subsequent terms.  </w:t>
      </w:r>
      <w:r w:rsidR="26C4A653" w:rsidRPr="1FE57928">
        <w:rPr>
          <w:rFonts w:ascii="Times New Roman" w:eastAsia="Times New Roman" w:hAnsi="Times New Roman" w:cs="Times New Roman"/>
          <w:color w:val="000000" w:themeColor="text1"/>
          <w:sz w:val="24"/>
          <w:szCs w:val="24"/>
        </w:rPr>
        <w:t>Employee groups and the University may name alternates who, in the appointed member's absence, will have voting privileges and may fully participate in Committee activities.</w:t>
      </w:r>
      <w:r w:rsidRPr="1FE57928">
        <w:rPr>
          <w:rFonts w:ascii="Times New Roman" w:eastAsia="Times New Roman" w:hAnsi="Times New Roman" w:cs="Times New Roman"/>
          <w:color w:val="000000" w:themeColor="text1"/>
          <w:sz w:val="24"/>
          <w:szCs w:val="24"/>
        </w:rPr>
        <w:t xml:space="preserve">  </w:t>
      </w:r>
    </w:p>
    <w:p w14:paraId="0B553A9E" w14:textId="479B6FF8" w:rsidR="006E335F" w:rsidRDefault="72CF252C" w:rsidP="1FE57928">
      <w:pPr>
        <w:pStyle w:val="ListParagraph"/>
        <w:numPr>
          <w:ilvl w:val="0"/>
          <w:numId w:val="38"/>
        </w:numPr>
        <w:rPr>
          <w:rFonts w:ascii="Times New Roman" w:eastAsia="Times New Roman" w:hAnsi="Times New Roman" w:cs="Times New Roman"/>
          <w:color w:val="000000" w:themeColor="text1"/>
          <w:sz w:val="24"/>
          <w:szCs w:val="24"/>
        </w:rPr>
      </w:pPr>
      <w:r w:rsidRPr="1FE57928">
        <w:rPr>
          <w:rFonts w:ascii="Times New Roman" w:eastAsia="Times New Roman" w:hAnsi="Times New Roman" w:cs="Times New Roman"/>
          <w:color w:val="000000" w:themeColor="text1"/>
          <w:sz w:val="24"/>
          <w:szCs w:val="24"/>
        </w:rPr>
        <w:t>Terms of membership for voting members should be staggered; no more than one half of the committee should be new at any given time.</w:t>
      </w:r>
    </w:p>
    <w:p w14:paraId="5AA99536" w14:textId="7553B616" w:rsidR="006E335F" w:rsidRDefault="009161CD" w:rsidP="1FE57928">
      <w:pPr>
        <w:pStyle w:val="ListParagraph"/>
        <w:numPr>
          <w:ilvl w:val="0"/>
          <w:numId w:val="38"/>
        </w:num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w:t>
      </w:r>
      <w:r w:rsidR="72CF252C" w:rsidRPr="1FE57928">
        <w:rPr>
          <w:rFonts w:ascii="Times New Roman" w:eastAsia="Times New Roman" w:hAnsi="Times New Roman" w:cs="Times New Roman"/>
          <w:color w:val="000000" w:themeColor="text1"/>
          <w:sz w:val="24"/>
          <w:szCs w:val="24"/>
        </w:rPr>
        <w:t xml:space="preserve">ppointment of voting members shall occur in September of each year, or as needed.  The Chair or a designate of the Committee is responsible for </w:t>
      </w:r>
      <w:r w:rsidR="00820E3A">
        <w:rPr>
          <w:rFonts w:ascii="Times New Roman" w:eastAsia="Times New Roman" w:hAnsi="Times New Roman" w:cs="Times New Roman"/>
          <w:color w:val="000000" w:themeColor="text1"/>
          <w:sz w:val="24"/>
          <w:szCs w:val="24"/>
        </w:rPr>
        <w:t>soliciting nominees for membership</w:t>
      </w:r>
      <w:r w:rsidR="72CF252C" w:rsidRPr="1FE57928">
        <w:rPr>
          <w:rFonts w:ascii="Times New Roman" w:eastAsia="Times New Roman" w:hAnsi="Times New Roman" w:cs="Times New Roman"/>
          <w:color w:val="000000" w:themeColor="text1"/>
          <w:sz w:val="24"/>
          <w:szCs w:val="24"/>
        </w:rPr>
        <w:t>.</w:t>
      </w:r>
    </w:p>
    <w:p w14:paraId="7EEE50B3" w14:textId="1D42233C" w:rsidR="006E335F" w:rsidRDefault="006E335F" w:rsidP="1FE57928">
      <w:pPr>
        <w:rPr>
          <w:rFonts w:ascii="Times New Roman" w:eastAsia="Times New Roman" w:hAnsi="Times New Roman" w:cs="Times New Roman"/>
          <w:color w:val="000000" w:themeColor="text1"/>
          <w:sz w:val="24"/>
          <w:szCs w:val="24"/>
        </w:rPr>
      </w:pPr>
    </w:p>
    <w:p w14:paraId="745CA233" w14:textId="785CF14D" w:rsidR="006E335F" w:rsidRDefault="72CF252C" w:rsidP="1FE57928">
      <w:pPr>
        <w:ind w:firstLine="360"/>
        <w:rPr>
          <w:rFonts w:ascii="Times New Roman" w:eastAsia="Times New Roman" w:hAnsi="Times New Roman" w:cs="Times New Roman"/>
          <w:color w:val="000000" w:themeColor="text1"/>
          <w:sz w:val="24"/>
          <w:szCs w:val="24"/>
        </w:rPr>
      </w:pPr>
      <w:r w:rsidRPr="1FE57928">
        <w:rPr>
          <w:rFonts w:ascii="Times New Roman" w:eastAsia="Times New Roman" w:hAnsi="Times New Roman" w:cs="Times New Roman"/>
          <w:b/>
          <w:bCs/>
          <w:color w:val="000000" w:themeColor="text1"/>
          <w:sz w:val="24"/>
          <w:szCs w:val="24"/>
        </w:rPr>
        <w:t>4.2 Chairperson</w:t>
      </w:r>
    </w:p>
    <w:p w14:paraId="2DFFB7A3" w14:textId="45AD7F76" w:rsidR="006E335F" w:rsidRDefault="72CF252C" w:rsidP="1FE57928">
      <w:pPr>
        <w:pStyle w:val="ListParagraph"/>
        <w:numPr>
          <w:ilvl w:val="0"/>
          <w:numId w:val="35"/>
        </w:numPr>
        <w:rPr>
          <w:rFonts w:ascii="Times New Roman" w:eastAsia="Times New Roman" w:hAnsi="Times New Roman" w:cs="Times New Roman"/>
          <w:color w:val="000000" w:themeColor="text1"/>
          <w:sz w:val="24"/>
          <w:szCs w:val="24"/>
        </w:rPr>
      </w:pPr>
      <w:r w:rsidRPr="1FE57928">
        <w:rPr>
          <w:rFonts w:ascii="Times New Roman" w:eastAsia="Times New Roman" w:hAnsi="Times New Roman" w:cs="Times New Roman"/>
          <w:color w:val="000000" w:themeColor="text1"/>
          <w:sz w:val="24"/>
          <w:szCs w:val="24"/>
        </w:rPr>
        <w:t xml:space="preserve">The Chairperson will be the current sitting Dean of </w:t>
      </w:r>
      <w:proofErr w:type="gramStart"/>
      <w:r w:rsidRPr="1FE57928">
        <w:rPr>
          <w:rFonts w:ascii="Times New Roman" w:eastAsia="Times New Roman" w:hAnsi="Times New Roman" w:cs="Times New Roman"/>
          <w:color w:val="000000" w:themeColor="text1"/>
          <w:sz w:val="24"/>
          <w:szCs w:val="24"/>
        </w:rPr>
        <w:t>Science;</w:t>
      </w:r>
      <w:proofErr w:type="gramEnd"/>
    </w:p>
    <w:p w14:paraId="41E8333F" w14:textId="47C61598" w:rsidR="006E335F" w:rsidRDefault="72CF252C" w:rsidP="03733BB5">
      <w:pPr>
        <w:pStyle w:val="ListParagraph"/>
        <w:numPr>
          <w:ilvl w:val="0"/>
          <w:numId w:val="35"/>
        </w:numPr>
        <w:rPr>
          <w:rFonts w:ascii="Times New Roman" w:eastAsia="Times New Roman" w:hAnsi="Times New Roman" w:cs="Times New Roman"/>
          <w:color w:val="000000" w:themeColor="text1"/>
          <w:sz w:val="24"/>
          <w:szCs w:val="24"/>
        </w:rPr>
      </w:pPr>
      <w:r w:rsidRPr="03733BB5">
        <w:rPr>
          <w:rFonts w:ascii="Times New Roman" w:eastAsia="Times New Roman" w:hAnsi="Times New Roman" w:cs="Times New Roman"/>
          <w:color w:val="000000" w:themeColor="text1"/>
          <w:sz w:val="24"/>
          <w:szCs w:val="24"/>
        </w:rPr>
        <w:t>Meetings will be conducted by the Chairperson or the</w:t>
      </w:r>
      <w:r w:rsidR="294B321D" w:rsidRPr="03733BB5">
        <w:rPr>
          <w:rFonts w:ascii="Times New Roman" w:eastAsia="Times New Roman" w:hAnsi="Times New Roman" w:cs="Times New Roman"/>
          <w:color w:val="000000" w:themeColor="text1"/>
          <w:sz w:val="24"/>
          <w:szCs w:val="24"/>
        </w:rPr>
        <w:t xml:space="preserve"> Vice-Chair</w:t>
      </w:r>
      <w:r w:rsidRPr="03733BB5">
        <w:rPr>
          <w:rFonts w:ascii="Times New Roman" w:eastAsia="Times New Roman" w:hAnsi="Times New Roman" w:cs="Times New Roman"/>
          <w:color w:val="000000" w:themeColor="text1"/>
          <w:sz w:val="24"/>
          <w:szCs w:val="24"/>
        </w:rPr>
        <w:t xml:space="preserve">; The </w:t>
      </w:r>
      <w:r w:rsidR="1C28EB0B" w:rsidRPr="03733BB5">
        <w:rPr>
          <w:rFonts w:ascii="Times New Roman" w:eastAsia="Times New Roman" w:hAnsi="Times New Roman" w:cs="Times New Roman"/>
          <w:color w:val="000000" w:themeColor="text1"/>
          <w:sz w:val="24"/>
          <w:szCs w:val="24"/>
        </w:rPr>
        <w:t>vice-</w:t>
      </w:r>
      <w:r w:rsidRPr="03733BB5">
        <w:rPr>
          <w:rFonts w:ascii="Times New Roman" w:eastAsia="Times New Roman" w:hAnsi="Times New Roman" w:cs="Times New Roman"/>
          <w:color w:val="000000" w:themeColor="text1"/>
          <w:sz w:val="24"/>
          <w:szCs w:val="24"/>
        </w:rPr>
        <w:t xml:space="preserve">chair </w:t>
      </w:r>
      <w:r w:rsidR="4E24758E" w:rsidRPr="03733BB5">
        <w:rPr>
          <w:rFonts w:ascii="Times New Roman" w:eastAsia="Times New Roman" w:hAnsi="Times New Roman" w:cs="Times New Roman"/>
          <w:color w:val="000000" w:themeColor="text1"/>
          <w:sz w:val="24"/>
          <w:szCs w:val="24"/>
        </w:rPr>
        <w:t xml:space="preserve">will </w:t>
      </w:r>
      <w:r w:rsidRPr="03733BB5">
        <w:rPr>
          <w:rFonts w:ascii="Times New Roman" w:eastAsia="Times New Roman" w:hAnsi="Times New Roman" w:cs="Times New Roman"/>
          <w:color w:val="000000" w:themeColor="text1"/>
          <w:sz w:val="24"/>
          <w:szCs w:val="24"/>
        </w:rPr>
        <w:t xml:space="preserve">be chosen from the active committee </w:t>
      </w:r>
      <w:proofErr w:type="gramStart"/>
      <w:r w:rsidRPr="03733BB5">
        <w:rPr>
          <w:rFonts w:ascii="Times New Roman" w:eastAsia="Times New Roman" w:hAnsi="Times New Roman" w:cs="Times New Roman"/>
          <w:color w:val="000000" w:themeColor="text1"/>
          <w:sz w:val="24"/>
          <w:szCs w:val="24"/>
        </w:rPr>
        <w:t>membership;</w:t>
      </w:r>
      <w:proofErr w:type="gramEnd"/>
    </w:p>
    <w:p w14:paraId="64FF72AA" w14:textId="228076B2" w:rsidR="006E335F" w:rsidRDefault="72CF252C" w:rsidP="1FE57928">
      <w:pPr>
        <w:pStyle w:val="ListParagraph"/>
        <w:numPr>
          <w:ilvl w:val="0"/>
          <w:numId w:val="35"/>
        </w:numPr>
        <w:rPr>
          <w:rFonts w:ascii="Times New Roman" w:eastAsia="Times New Roman" w:hAnsi="Times New Roman" w:cs="Times New Roman"/>
          <w:color w:val="000000" w:themeColor="text1"/>
          <w:sz w:val="24"/>
          <w:szCs w:val="24"/>
        </w:rPr>
      </w:pPr>
      <w:r w:rsidRPr="1FE57928">
        <w:rPr>
          <w:rFonts w:ascii="Times New Roman" w:eastAsia="Times New Roman" w:hAnsi="Times New Roman" w:cs="Times New Roman"/>
          <w:color w:val="000000" w:themeColor="text1"/>
          <w:sz w:val="24"/>
          <w:szCs w:val="24"/>
        </w:rPr>
        <w:t xml:space="preserve">The Chairperson shall have a vote in all </w:t>
      </w:r>
      <w:proofErr w:type="gramStart"/>
      <w:r w:rsidRPr="1FE57928">
        <w:rPr>
          <w:rFonts w:ascii="Times New Roman" w:eastAsia="Times New Roman" w:hAnsi="Times New Roman" w:cs="Times New Roman"/>
          <w:color w:val="000000" w:themeColor="text1"/>
          <w:sz w:val="24"/>
          <w:szCs w:val="24"/>
        </w:rPr>
        <w:t>matters;</w:t>
      </w:r>
      <w:proofErr w:type="gramEnd"/>
    </w:p>
    <w:p w14:paraId="00ACDCE3" w14:textId="5F42B91E" w:rsidR="006E335F" w:rsidRDefault="006E335F" w:rsidP="1FE57928">
      <w:pPr>
        <w:ind w:left="360"/>
        <w:rPr>
          <w:rFonts w:ascii="Times New Roman" w:eastAsia="Times New Roman" w:hAnsi="Times New Roman" w:cs="Times New Roman"/>
          <w:color w:val="000000" w:themeColor="text1"/>
          <w:sz w:val="24"/>
          <w:szCs w:val="24"/>
        </w:rPr>
      </w:pPr>
    </w:p>
    <w:p w14:paraId="22B7AF63" w14:textId="0838B0FC" w:rsidR="006E335F" w:rsidRDefault="72CF252C" w:rsidP="1FE57928">
      <w:pPr>
        <w:ind w:firstLine="360"/>
        <w:rPr>
          <w:rFonts w:ascii="Times New Roman" w:eastAsia="Times New Roman" w:hAnsi="Times New Roman" w:cs="Times New Roman"/>
          <w:color w:val="000000" w:themeColor="text1"/>
          <w:sz w:val="24"/>
          <w:szCs w:val="24"/>
        </w:rPr>
      </w:pPr>
      <w:r w:rsidRPr="1FE57928">
        <w:rPr>
          <w:rFonts w:ascii="Times New Roman" w:eastAsia="Times New Roman" w:hAnsi="Times New Roman" w:cs="Times New Roman"/>
          <w:b/>
          <w:bCs/>
          <w:color w:val="000000" w:themeColor="text1"/>
          <w:sz w:val="24"/>
          <w:szCs w:val="24"/>
        </w:rPr>
        <w:t>4.3 Schedule of Meetings</w:t>
      </w:r>
    </w:p>
    <w:p w14:paraId="28C19DAF" w14:textId="2F508699" w:rsidR="006E335F" w:rsidRDefault="72CF252C" w:rsidP="1FE57928">
      <w:pPr>
        <w:pStyle w:val="ListParagraph"/>
        <w:numPr>
          <w:ilvl w:val="0"/>
          <w:numId w:val="32"/>
        </w:numPr>
        <w:rPr>
          <w:rFonts w:ascii="Times New Roman" w:eastAsia="Times New Roman" w:hAnsi="Times New Roman" w:cs="Times New Roman"/>
          <w:color w:val="000000" w:themeColor="text1"/>
          <w:sz w:val="24"/>
          <w:szCs w:val="24"/>
        </w:rPr>
      </w:pPr>
      <w:r w:rsidRPr="1FE57928">
        <w:rPr>
          <w:rFonts w:ascii="Times New Roman" w:eastAsia="Times New Roman" w:hAnsi="Times New Roman" w:cs="Times New Roman"/>
          <w:color w:val="000000" w:themeColor="text1"/>
          <w:sz w:val="24"/>
          <w:szCs w:val="24"/>
        </w:rPr>
        <w:t xml:space="preserve">Meetings shall be held in </w:t>
      </w:r>
      <w:r w:rsidR="006142E7">
        <w:rPr>
          <w:rFonts w:ascii="Times New Roman" w:eastAsia="Times New Roman" w:hAnsi="Times New Roman" w:cs="Times New Roman"/>
          <w:color w:val="000000" w:themeColor="text1"/>
          <w:sz w:val="24"/>
          <w:szCs w:val="24"/>
        </w:rPr>
        <w:t xml:space="preserve">September, October, November, December, </w:t>
      </w:r>
      <w:r w:rsidRPr="1FE57928">
        <w:rPr>
          <w:rFonts w:ascii="Times New Roman" w:eastAsia="Times New Roman" w:hAnsi="Times New Roman" w:cs="Times New Roman"/>
          <w:color w:val="000000" w:themeColor="text1"/>
          <w:sz w:val="24"/>
          <w:szCs w:val="24"/>
        </w:rPr>
        <w:t>January, February, March, April,</w:t>
      </w:r>
      <w:r w:rsidR="0002117E">
        <w:rPr>
          <w:rFonts w:ascii="Times New Roman" w:eastAsia="Times New Roman" w:hAnsi="Times New Roman" w:cs="Times New Roman"/>
          <w:color w:val="000000" w:themeColor="text1"/>
          <w:sz w:val="24"/>
          <w:szCs w:val="24"/>
        </w:rPr>
        <w:t xml:space="preserve"> May,</w:t>
      </w:r>
      <w:r w:rsidRPr="1FE57928">
        <w:rPr>
          <w:rFonts w:ascii="Times New Roman" w:eastAsia="Times New Roman" w:hAnsi="Times New Roman" w:cs="Times New Roman"/>
          <w:color w:val="000000" w:themeColor="text1"/>
          <w:sz w:val="24"/>
          <w:szCs w:val="24"/>
        </w:rPr>
        <w:t xml:space="preserve"> </w:t>
      </w:r>
      <w:r w:rsidR="006142E7">
        <w:rPr>
          <w:rFonts w:ascii="Times New Roman" w:eastAsia="Times New Roman" w:hAnsi="Times New Roman" w:cs="Times New Roman"/>
          <w:color w:val="000000" w:themeColor="text1"/>
          <w:sz w:val="24"/>
          <w:szCs w:val="24"/>
        </w:rPr>
        <w:t xml:space="preserve">and </w:t>
      </w:r>
      <w:r w:rsidRPr="1FE57928">
        <w:rPr>
          <w:rFonts w:ascii="Times New Roman" w:eastAsia="Times New Roman" w:hAnsi="Times New Roman" w:cs="Times New Roman"/>
          <w:color w:val="000000" w:themeColor="text1"/>
          <w:sz w:val="24"/>
          <w:szCs w:val="24"/>
        </w:rPr>
        <w:t xml:space="preserve">June.  </w:t>
      </w:r>
    </w:p>
    <w:p w14:paraId="4C38A5D6" w14:textId="72975515" w:rsidR="006E335F" w:rsidRDefault="72CF252C" w:rsidP="1FE57928">
      <w:pPr>
        <w:pStyle w:val="ListParagraph"/>
        <w:numPr>
          <w:ilvl w:val="0"/>
          <w:numId w:val="32"/>
        </w:numPr>
        <w:rPr>
          <w:rFonts w:ascii="Times New Roman" w:eastAsia="Times New Roman" w:hAnsi="Times New Roman" w:cs="Times New Roman"/>
          <w:color w:val="000000" w:themeColor="text1"/>
          <w:sz w:val="24"/>
          <w:szCs w:val="24"/>
        </w:rPr>
      </w:pPr>
      <w:r w:rsidRPr="1FE57928">
        <w:rPr>
          <w:rFonts w:ascii="Times New Roman" w:eastAsia="Times New Roman" w:hAnsi="Times New Roman" w:cs="Times New Roman"/>
          <w:color w:val="000000" w:themeColor="text1"/>
          <w:sz w:val="24"/>
          <w:szCs w:val="24"/>
        </w:rPr>
        <w:t>A schedule of committee meetings (except in cases of urgent or emergency meetings), shall be set at the beginning of each academic year.  The preferred schedule is for the committee to meet the week following the monthly meeting of the University JOHSC committee.</w:t>
      </w:r>
    </w:p>
    <w:p w14:paraId="155B9F8E" w14:textId="67D7C6D5" w:rsidR="006E335F" w:rsidRDefault="006E335F" w:rsidP="1FE57928">
      <w:pPr>
        <w:rPr>
          <w:rFonts w:ascii="Times New Roman" w:eastAsia="Times New Roman" w:hAnsi="Times New Roman" w:cs="Times New Roman"/>
          <w:color w:val="000000" w:themeColor="text1"/>
          <w:sz w:val="24"/>
          <w:szCs w:val="24"/>
        </w:rPr>
      </w:pPr>
    </w:p>
    <w:p w14:paraId="720E6718" w14:textId="06BB6D41" w:rsidR="006E335F" w:rsidRDefault="72CF252C" w:rsidP="1FE57928">
      <w:pPr>
        <w:rPr>
          <w:rFonts w:ascii="Times New Roman" w:eastAsia="Times New Roman" w:hAnsi="Times New Roman" w:cs="Times New Roman"/>
          <w:color w:val="000000" w:themeColor="text1"/>
          <w:sz w:val="24"/>
          <w:szCs w:val="24"/>
        </w:rPr>
      </w:pPr>
      <w:r w:rsidRPr="1FE57928">
        <w:rPr>
          <w:rFonts w:ascii="Times New Roman" w:eastAsia="Times New Roman" w:hAnsi="Times New Roman" w:cs="Times New Roman"/>
          <w:b/>
          <w:bCs/>
          <w:color w:val="000000" w:themeColor="text1"/>
          <w:sz w:val="24"/>
          <w:szCs w:val="24"/>
        </w:rPr>
        <w:t xml:space="preserve">     4.4 Agenda</w:t>
      </w:r>
    </w:p>
    <w:p w14:paraId="1DE3F825" w14:textId="75666D9C" w:rsidR="006E335F" w:rsidRDefault="72CF252C" w:rsidP="1FE57928">
      <w:pPr>
        <w:pStyle w:val="ListParagraph"/>
        <w:numPr>
          <w:ilvl w:val="0"/>
          <w:numId w:val="30"/>
        </w:numPr>
        <w:spacing w:after="0"/>
        <w:rPr>
          <w:rFonts w:ascii="Times New Roman" w:eastAsia="Times New Roman" w:hAnsi="Times New Roman" w:cs="Times New Roman"/>
          <w:color w:val="000000" w:themeColor="text1"/>
          <w:sz w:val="24"/>
          <w:szCs w:val="24"/>
        </w:rPr>
      </w:pPr>
      <w:r w:rsidRPr="1FE57928">
        <w:rPr>
          <w:rFonts w:ascii="Times New Roman" w:eastAsia="Times New Roman" w:hAnsi="Times New Roman" w:cs="Times New Roman"/>
          <w:color w:val="000000" w:themeColor="text1"/>
          <w:sz w:val="24"/>
          <w:szCs w:val="24"/>
        </w:rPr>
        <w:t>The Recording Secretary shall prepare and distribute the agenda for regular meetings on behalf of the Chairperson. An agenda and any reference documents shall be available to members at least four days before a committee meeting</w:t>
      </w:r>
      <w:r w:rsidR="00D65244">
        <w:rPr>
          <w:rFonts w:ascii="Times New Roman" w:eastAsia="Times New Roman" w:hAnsi="Times New Roman" w:cs="Times New Roman"/>
          <w:color w:val="000000" w:themeColor="text1"/>
          <w:sz w:val="24"/>
          <w:szCs w:val="24"/>
        </w:rPr>
        <w:t xml:space="preserve">, </w:t>
      </w:r>
      <w:r w:rsidRPr="1FE57928">
        <w:rPr>
          <w:rFonts w:ascii="Times New Roman" w:eastAsia="Times New Roman" w:hAnsi="Times New Roman" w:cs="Times New Roman"/>
          <w:color w:val="000000" w:themeColor="text1"/>
          <w:sz w:val="24"/>
          <w:szCs w:val="24"/>
        </w:rPr>
        <w:t>except in cases of urgent or emergency meetings. The documents will be posted on the Science Safety MS Teams group.</w:t>
      </w:r>
    </w:p>
    <w:p w14:paraId="731B49A0" w14:textId="34D8CD97" w:rsidR="006E335F" w:rsidRDefault="72CF252C" w:rsidP="1FE57928">
      <w:pPr>
        <w:pStyle w:val="ListParagraph"/>
        <w:numPr>
          <w:ilvl w:val="0"/>
          <w:numId w:val="30"/>
        </w:numPr>
        <w:rPr>
          <w:rFonts w:ascii="Times New Roman" w:eastAsia="Times New Roman" w:hAnsi="Times New Roman" w:cs="Times New Roman"/>
          <w:color w:val="000000" w:themeColor="text1"/>
          <w:sz w:val="24"/>
          <w:szCs w:val="24"/>
        </w:rPr>
      </w:pPr>
      <w:r w:rsidRPr="1FE57928">
        <w:rPr>
          <w:rFonts w:ascii="Times New Roman" w:eastAsia="Times New Roman" w:hAnsi="Times New Roman" w:cs="Times New Roman"/>
          <w:color w:val="000000" w:themeColor="text1"/>
          <w:sz w:val="24"/>
          <w:szCs w:val="24"/>
        </w:rPr>
        <w:t xml:space="preserve">Any member may place items on the agenda for discussion at a committee meeting by notifying the Secretary prior to the date of finalizing the </w:t>
      </w:r>
      <w:proofErr w:type="gramStart"/>
      <w:r w:rsidRPr="1FE57928">
        <w:rPr>
          <w:rFonts w:ascii="Times New Roman" w:eastAsia="Times New Roman" w:hAnsi="Times New Roman" w:cs="Times New Roman"/>
          <w:color w:val="000000" w:themeColor="text1"/>
          <w:sz w:val="24"/>
          <w:szCs w:val="24"/>
        </w:rPr>
        <w:t>agenda;</w:t>
      </w:r>
      <w:proofErr w:type="gramEnd"/>
    </w:p>
    <w:p w14:paraId="2FF7A105" w14:textId="758802B6" w:rsidR="006E335F" w:rsidRDefault="72CF252C" w:rsidP="1FE57928">
      <w:pPr>
        <w:pStyle w:val="ListParagraph"/>
        <w:numPr>
          <w:ilvl w:val="0"/>
          <w:numId w:val="30"/>
        </w:numPr>
        <w:rPr>
          <w:rFonts w:ascii="Times New Roman" w:eastAsia="Times New Roman" w:hAnsi="Times New Roman" w:cs="Times New Roman"/>
          <w:color w:val="000000" w:themeColor="text1"/>
          <w:sz w:val="24"/>
          <w:szCs w:val="24"/>
        </w:rPr>
      </w:pPr>
      <w:r w:rsidRPr="1FE57928">
        <w:rPr>
          <w:rFonts w:ascii="Times New Roman" w:eastAsia="Times New Roman" w:hAnsi="Times New Roman" w:cs="Times New Roman"/>
          <w:color w:val="000000" w:themeColor="text1"/>
          <w:sz w:val="24"/>
          <w:szCs w:val="24"/>
        </w:rPr>
        <w:lastRenderedPageBreak/>
        <w:t xml:space="preserve">Any member of the committee can amend the agenda at the meeting, if necessary to address last-minute issues, at the approval of the </w:t>
      </w:r>
      <w:proofErr w:type="gramStart"/>
      <w:r w:rsidR="00BD7423">
        <w:rPr>
          <w:rFonts w:ascii="Times New Roman" w:eastAsia="Times New Roman" w:hAnsi="Times New Roman" w:cs="Times New Roman"/>
          <w:color w:val="000000" w:themeColor="text1"/>
          <w:sz w:val="24"/>
          <w:szCs w:val="24"/>
        </w:rPr>
        <w:t>C</w:t>
      </w:r>
      <w:r w:rsidRPr="1FE57928">
        <w:rPr>
          <w:rFonts w:ascii="Times New Roman" w:eastAsia="Times New Roman" w:hAnsi="Times New Roman" w:cs="Times New Roman"/>
          <w:color w:val="000000" w:themeColor="text1"/>
          <w:sz w:val="24"/>
          <w:szCs w:val="24"/>
        </w:rPr>
        <w:t>hair;</w:t>
      </w:r>
      <w:proofErr w:type="gramEnd"/>
    </w:p>
    <w:p w14:paraId="55F1A989" w14:textId="1B6D98E7" w:rsidR="006E335F" w:rsidRDefault="006E335F" w:rsidP="1FE57928">
      <w:pPr>
        <w:rPr>
          <w:rFonts w:ascii="Times New Roman" w:eastAsia="Times New Roman" w:hAnsi="Times New Roman" w:cs="Times New Roman"/>
          <w:color w:val="000000" w:themeColor="text1"/>
          <w:sz w:val="24"/>
          <w:szCs w:val="24"/>
        </w:rPr>
      </w:pPr>
    </w:p>
    <w:p w14:paraId="6E179829" w14:textId="20C5BBF1" w:rsidR="006E335F" w:rsidRDefault="72CF252C" w:rsidP="1FE57928">
      <w:pPr>
        <w:rPr>
          <w:rFonts w:ascii="Times New Roman" w:eastAsia="Times New Roman" w:hAnsi="Times New Roman" w:cs="Times New Roman"/>
          <w:color w:val="000000" w:themeColor="text1"/>
          <w:sz w:val="24"/>
          <w:szCs w:val="24"/>
        </w:rPr>
      </w:pPr>
      <w:r w:rsidRPr="1FE57928">
        <w:rPr>
          <w:rFonts w:ascii="Times New Roman" w:eastAsia="Times New Roman" w:hAnsi="Times New Roman" w:cs="Times New Roman"/>
          <w:b/>
          <w:bCs/>
          <w:color w:val="000000" w:themeColor="text1"/>
          <w:sz w:val="24"/>
          <w:szCs w:val="24"/>
        </w:rPr>
        <w:t xml:space="preserve">     4.5 Attendance at Meetings</w:t>
      </w:r>
    </w:p>
    <w:p w14:paraId="777EE3A1" w14:textId="23A9CCCB" w:rsidR="006E335F" w:rsidRDefault="72CF252C" w:rsidP="03733BB5">
      <w:pPr>
        <w:pStyle w:val="ListParagraph"/>
        <w:numPr>
          <w:ilvl w:val="0"/>
          <w:numId w:val="30"/>
        </w:numPr>
        <w:rPr>
          <w:rFonts w:ascii="Times New Roman" w:eastAsia="Times New Roman" w:hAnsi="Times New Roman" w:cs="Times New Roman"/>
          <w:color w:val="000000" w:themeColor="text1"/>
          <w:sz w:val="24"/>
          <w:szCs w:val="24"/>
        </w:rPr>
      </w:pPr>
      <w:r w:rsidRPr="03733BB5">
        <w:rPr>
          <w:rFonts w:ascii="Times New Roman" w:eastAsia="Times New Roman" w:hAnsi="Times New Roman" w:cs="Times New Roman"/>
          <w:color w:val="000000" w:themeColor="text1"/>
          <w:sz w:val="24"/>
          <w:szCs w:val="24"/>
        </w:rPr>
        <w:t xml:space="preserve">Members should make every effort to attend all meetings or send </w:t>
      </w:r>
      <w:r w:rsidR="02FED4CD" w:rsidRPr="03733BB5">
        <w:rPr>
          <w:rFonts w:ascii="Times New Roman" w:eastAsia="Times New Roman" w:hAnsi="Times New Roman" w:cs="Times New Roman"/>
          <w:color w:val="000000" w:themeColor="text1"/>
          <w:sz w:val="24"/>
          <w:szCs w:val="24"/>
        </w:rPr>
        <w:t xml:space="preserve">an </w:t>
      </w:r>
      <w:r w:rsidRPr="03733BB5">
        <w:rPr>
          <w:rFonts w:ascii="Times New Roman" w:eastAsia="Times New Roman" w:hAnsi="Times New Roman" w:cs="Times New Roman"/>
          <w:color w:val="000000" w:themeColor="text1"/>
          <w:sz w:val="24"/>
          <w:szCs w:val="24"/>
        </w:rPr>
        <w:t xml:space="preserve">alternate. The Recording Secretary should be informed with as much advance notice as possible if a member cannot attend a scheduled meeting. Alternates will be provided with access to the minutes of previous meetings </w:t>
      </w:r>
      <w:r w:rsidR="5D61A99B" w:rsidRPr="03733BB5">
        <w:rPr>
          <w:rFonts w:ascii="Times New Roman" w:eastAsia="Times New Roman" w:hAnsi="Times New Roman" w:cs="Times New Roman"/>
          <w:color w:val="000000" w:themeColor="text1"/>
          <w:sz w:val="24"/>
          <w:szCs w:val="24"/>
        </w:rPr>
        <w:t>to</w:t>
      </w:r>
      <w:r w:rsidRPr="03733BB5">
        <w:rPr>
          <w:rFonts w:ascii="Times New Roman" w:eastAsia="Times New Roman" w:hAnsi="Times New Roman" w:cs="Times New Roman"/>
          <w:color w:val="000000" w:themeColor="text1"/>
          <w:sz w:val="24"/>
          <w:szCs w:val="24"/>
        </w:rPr>
        <w:t xml:space="preserve"> be apprised of current business.</w:t>
      </w:r>
    </w:p>
    <w:p w14:paraId="06F4B24E" w14:textId="7436A43E" w:rsidR="006E335F" w:rsidRDefault="006E335F" w:rsidP="1FE57928">
      <w:pPr>
        <w:rPr>
          <w:rFonts w:ascii="Times New Roman" w:eastAsia="Times New Roman" w:hAnsi="Times New Roman" w:cs="Times New Roman"/>
          <w:color w:val="000000" w:themeColor="text1"/>
          <w:sz w:val="24"/>
          <w:szCs w:val="24"/>
        </w:rPr>
      </w:pPr>
    </w:p>
    <w:p w14:paraId="0DF449E9" w14:textId="3BA81768" w:rsidR="006E335F" w:rsidRDefault="72CF252C" w:rsidP="1FE57928">
      <w:pPr>
        <w:ind w:left="360"/>
        <w:rPr>
          <w:rFonts w:ascii="Times New Roman" w:eastAsia="Times New Roman" w:hAnsi="Times New Roman" w:cs="Times New Roman"/>
          <w:color w:val="000000" w:themeColor="text1"/>
          <w:sz w:val="24"/>
          <w:szCs w:val="24"/>
        </w:rPr>
      </w:pPr>
      <w:r w:rsidRPr="1FE57928">
        <w:rPr>
          <w:rFonts w:ascii="Times New Roman" w:eastAsia="Times New Roman" w:hAnsi="Times New Roman" w:cs="Times New Roman"/>
          <w:b/>
          <w:bCs/>
          <w:color w:val="000000" w:themeColor="text1"/>
          <w:sz w:val="24"/>
          <w:szCs w:val="24"/>
        </w:rPr>
        <w:t>4.6 Managing Safety Concerns</w:t>
      </w:r>
    </w:p>
    <w:p w14:paraId="3911A2C5" w14:textId="75994E13" w:rsidR="006E335F" w:rsidRDefault="72CF252C" w:rsidP="008B541C">
      <w:pPr>
        <w:pStyle w:val="ListParagraph"/>
        <w:numPr>
          <w:ilvl w:val="0"/>
          <w:numId w:val="26"/>
        </w:numPr>
        <w:ind w:left="728" w:hanging="364"/>
        <w:rPr>
          <w:rFonts w:ascii="Times New Roman" w:eastAsia="Times New Roman" w:hAnsi="Times New Roman" w:cs="Times New Roman"/>
          <w:color w:val="000000" w:themeColor="text1"/>
          <w:sz w:val="24"/>
          <w:szCs w:val="24"/>
        </w:rPr>
      </w:pPr>
      <w:r w:rsidRPr="1FE57928">
        <w:rPr>
          <w:rFonts w:ascii="Times New Roman" w:eastAsia="Times New Roman" w:hAnsi="Times New Roman" w:cs="Times New Roman"/>
          <w:color w:val="000000" w:themeColor="text1"/>
          <w:sz w:val="24"/>
          <w:szCs w:val="24"/>
        </w:rPr>
        <w:t xml:space="preserve">The OHS Act requires reporting safety concerns to the person responsible for resolving the concern. The Saint Mary’s OHS Program requires the responsible persons, chairs, managers, etc., to ensure the appropriate report is completed and submitted to the OHS Office within </w:t>
      </w:r>
      <w:bookmarkStart w:id="1" w:name="_Int_ZezvIVNt"/>
      <w:r w:rsidRPr="1FE57928">
        <w:rPr>
          <w:rFonts w:ascii="Times New Roman" w:eastAsia="Times New Roman" w:hAnsi="Times New Roman" w:cs="Times New Roman"/>
          <w:color w:val="000000" w:themeColor="text1"/>
          <w:sz w:val="24"/>
          <w:szCs w:val="24"/>
        </w:rPr>
        <w:t>48 hours</w:t>
      </w:r>
      <w:bookmarkEnd w:id="1"/>
      <w:r w:rsidRPr="1FE57928">
        <w:rPr>
          <w:rFonts w:ascii="Times New Roman" w:eastAsia="Times New Roman" w:hAnsi="Times New Roman" w:cs="Times New Roman"/>
          <w:color w:val="000000" w:themeColor="text1"/>
          <w:sz w:val="24"/>
          <w:szCs w:val="24"/>
        </w:rPr>
        <w:t xml:space="preserve">, with a copy of the report to the Science Safety Advisor. This will assist the Science Safety Committee in understanding the types of incidents/injuries specific to member of the Faculty of Science as well as the preventative measures that can be put in place in a timely manner to circumvent them happening again in the future.  </w:t>
      </w:r>
    </w:p>
    <w:p w14:paraId="20B5BF55" w14:textId="23F6E6C3" w:rsidR="006E335F" w:rsidRDefault="006E335F" w:rsidP="1FE57928">
      <w:pPr>
        <w:rPr>
          <w:rFonts w:ascii="Times New Roman" w:eastAsia="Times New Roman" w:hAnsi="Times New Roman" w:cs="Times New Roman"/>
          <w:color w:val="000000" w:themeColor="text1"/>
          <w:sz w:val="24"/>
          <w:szCs w:val="24"/>
        </w:rPr>
      </w:pPr>
    </w:p>
    <w:p w14:paraId="2E91D620" w14:textId="69D4CBBF" w:rsidR="006E335F" w:rsidRDefault="78646C1E" w:rsidP="1FE57928">
      <w:pPr>
        <w:rPr>
          <w:rFonts w:ascii="Times New Roman" w:eastAsia="Times New Roman" w:hAnsi="Times New Roman" w:cs="Times New Roman"/>
          <w:b/>
          <w:bCs/>
          <w:color w:val="000000" w:themeColor="text1"/>
          <w:sz w:val="24"/>
          <w:szCs w:val="24"/>
        </w:rPr>
      </w:pPr>
      <w:r w:rsidRPr="1FE57928">
        <w:rPr>
          <w:rFonts w:ascii="Times New Roman" w:eastAsia="Times New Roman" w:hAnsi="Times New Roman" w:cs="Times New Roman"/>
          <w:b/>
          <w:bCs/>
          <w:color w:val="000000" w:themeColor="text1"/>
          <w:sz w:val="24"/>
          <w:szCs w:val="24"/>
        </w:rPr>
        <w:t xml:space="preserve">     </w:t>
      </w:r>
      <w:r w:rsidR="72CF252C" w:rsidRPr="1FE57928">
        <w:rPr>
          <w:rFonts w:ascii="Times New Roman" w:eastAsia="Times New Roman" w:hAnsi="Times New Roman" w:cs="Times New Roman"/>
          <w:b/>
          <w:bCs/>
          <w:color w:val="000000" w:themeColor="text1"/>
          <w:sz w:val="24"/>
          <w:szCs w:val="24"/>
        </w:rPr>
        <w:t>4.7 Dec</w:t>
      </w:r>
      <w:r w:rsidR="2AC056AA" w:rsidRPr="1FE57928">
        <w:rPr>
          <w:rFonts w:ascii="Times New Roman" w:eastAsia="Times New Roman" w:hAnsi="Times New Roman" w:cs="Times New Roman"/>
          <w:b/>
          <w:bCs/>
          <w:color w:val="000000" w:themeColor="text1"/>
          <w:sz w:val="24"/>
          <w:szCs w:val="24"/>
        </w:rPr>
        <w:t>i</w:t>
      </w:r>
      <w:r w:rsidR="72CF252C" w:rsidRPr="1FE57928">
        <w:rPr>
          <w:rFonts w:ascii="Times New Roman" w:eastAsia="Times New Roman" w:hAnsi="Times New Roman" w:cs="Times New Roman"/>
          <w:b/>
          <w:bCs/>
          <w:color w:val="000000" w:themeColor="text1"/>
          <w:sz w:val="24"/>
          <w:szCs w:val="24"/>
        </w:rPr>
        <w:t>sion-making</w:t>
      </w:r>
    </w:p>
    <w:p w14:paraId="0DD644AF" w14:textId="23F001B2" w:rsidR="006E335F" w:rsidRDefault="72CF252C" w:rsidP="1FE57928">
      <w:pPr>
        <w:pStyle w:val="ListParagraph"/>
        <w:numPr>
          <w:ilvl w:val="0"/>
          <w:numId w:val="24"/>
        </w:numPr>
        <w:rPr>
          <w:rFonts w:ascii="Times New Roman" w:eastAsia="Times New Roman" w:hAnsi="Times New Roman" w:cs="Times New Roman"/>
          <w:color w:val="000000" w:themeColor="text1"/>
          <w:sz w:val="24"/>
          <w:szCs w:val="24"/>
        </w:rPr>
      </w:pPr>
      <w:r w:rsidRPr="1FE57928">
        <w:rPr>
          <w:rFonts w:ascii="Times New Roman" w:eastAsia="Times New Roman" w:hAnsi="Times New Roman" w:cs="Times New Roman"/>
          <w:color w:val="000000" w:themeColor="text1"/>
          <w:sz w:val="24"/>
          <w:szCs w:val="24"/>
        </w:rPr>
        <w:t>The Committee will normally seek to operate by consensus amongst the voting members, without the need for formal votes.  Recommendations to the Dean of Science or the University JOHSC, and other significant decisions may, however, warrant a formal vote.  Voting may also be necessary if the voting members cannot reach consensus on a matter.</w:t>
      </w:r>
    </w:p>
    <w:p w14:paraId="2D527690" w14:textId="6F733611" w:rsidR="006E335F" w:rsidRDefault="72CF252C" w:rsidP="1FE57928">
      <w:pPr>
        <w:pStyle w:val="ListParagraph"/>
        <w:numPr>
          <w:ilvl w:val="0"/>
          <w:numId w:val="24"/>
        </w:numPr>
        <w:rPr>
          <w:rFonts w:ascii="Times New Roman" w:eastAsia="Times New Roman" w:hAnsi="Times New Roman" w:cs="Times New Roman"/>
          <w:color w:val="000000" w:themeColor="text1"/>
          <w:sz w:val="24"/>
          <w:szCs w:val="24"/>
        </w:rPr>
      </w:pPr>
      <w:r w:rsidRPr="1FE57928">
        <w:rPr>
          <w:rFonts w:ascii="Times New Roman" w:eastAsia="Times New Roman" w:hAnsi="Times New Roman" w:cs="Times New Roman"/>
          <w:color w:val="000000" w:themeColor="text1"/>
          <w:sz w:val="24"/>
          <w:szCs w:val="24"/>
        </w:rPr>
        <w:t>Any member may request a formal vote on a matter before the Sub-committee.  Whenever practical, the intent to request a formal vote should be declared to the Secretary in advance of a meeting, so that members can prepare their position accordingly.</w:t>
      </w:r>
    </w:p>
    <w:p w14:paraId="58E77061" w14:textId="6FF72B3D" w:rsidR="006E335F" w:rsidRDefault="72CF252C" w:rsidP="1FE57928">
      <w:pPr>
        <w:pStyle w:val="ListParagraph"/>
        <w:numPr>
          <w:ilvl w:val="0"/>
          <w:numId w:val="24"/>
        </w:numPr>
        <w:rPr>
          <w:rFonts w:ascii="Times New Roman" w:eastAsia="Times New Roman" w:hAnsi="Times New Roman" w:cs="Times New Roman"/>
          <w:color w:val="000000" w:themeColor="text1"/>
          <w:sz w:val="24"/>
          <w:szCs w:val="24"/>
        </w:rPr>
      </w:pPr>
      <w:r w:rsidRPr="1FE57928">
        <w:rPr>
          <w:rFonts w:ascii="Times New Roman" w:eastAsia="Times New Roman" w:hAnsi="Times New Roman" w:cs="Times New Roman"/>
          <w:color w:val="000000" w:themeColor="text1"/>
          <w:sz w:val="24"/>
          <w:szCs w:val="24"/>
        </w:rPr>
        <w:t>When proper advance notice of a vote has been given, and when enough members are present to establish a quorum, a motion will be carried when supported by one-half plus one of the members present.</w:t>
      </w:r>
    </w:p>
    <w:p w14:paraId="2EA2AA4F" w14:textId="5EAEB0F3" w:rsidR="006E335F" w:rsidRDefault="006E335F" w:rsidP="1FE57928">
      <w:pPr>
        <w:rPr>
          <w:rFonts w:ascii="Times New Roman" w:eastAsia="Times New Roman" w:hAnsi="Times New Roman" w:cs="Times New Roman"/>
          <w:color w:val="000000" w:themeColor="text1"/>
          <w:sz w:val="24"/>
          <w:szCs w:val="24"/>
        </w:rPr>
      </w:pPr>
    </w:p>
    <w:p w14:paraId="079CD9A9" w14:textId="33563ACB" w:rsidR="006E335F" w:rsidRDefault="72CF252C" w:rsidP="1FE57928">
      <w:pPr>
        <w:rPr>
          <w:rFonts w:ascii="Times New Roman" w:eastAsia="Times New Roman" w:hAnsi="Times New Roman" w:cs="Times New Roman"/>
          <w:color w:val="000000" w:themeColor="text1"/>
          <w:sz w:val="24"/>
          <w:szCs w:val="24"/>
        </w:rPr>
      </w:pPr>
      <w:r w:rsidRPr="1FE57928">
        <w:rPr>
          <w:rFonts w:ascii="Times New Roman" w:eastAsia="Times New Roman" w:hAnsi="Times New Roman" w:cs="Times New Roman"/>
          <w:color w:val="000000" w:themeColor="text1"/>
          <w:sz w:val="24"/>
          <w:szCs w:val="24"/>
        </w:rPr>
        <w:t xml:space="preserve">      </w:t>
      </w:r>
      <w:r w:rsidRPr="1FE57928">
        <w:rPr>
          <w:rFonts w:ascii="Times New Roman" w:eastAsia="Times New Roman" w:hAnsi="Times New Roman" w:cs="Times New Roman"/>
          <w:b/>
          <w:bCs/>
          <w:color w:val="000000" w:themeColor="text1"/>
          <w:sz w:val="24"/>
          <w:szCs w:val="24"/>
        </w:rPr>
        <w:t>4.8 Quorum</w:t>
      </w:r>
    </w:p>
    <w:p w14:paraId="04DEBBD7" w14:textId="413F9218" w:rsidR="006E335F" w:rsidRDefault="72CF252C" w:rsidP="1FE57928">
      <w:pPr>
        <w:pStyle w:val="ListParagraph"/>
        <w:numPr>
          <w:ilvl w:val="0"/>
          <w:numId w:val="24"/>
        </w:numPr>
        <w:rPr>
          <w:rFonts w:ascii="Times New Roman" w:eastAsia="Times New Roman" w:hAnsi="Times New Roman" w:cs="Times New Roman"/>
          <w:color w:val="000000" w:themeColor="text1"/>
          <w:sz w:val="24"/>
          <w:szCs w:val="24"/>
        </w:rPr>
      </w:pPr>
      <w:r w:rsidRPr="1FE57928">
        <w:rPr>
          <w:rFonts w:ascii="Times New Roman" w:eastAsia="Times New Roman" w:hAnsi="Times New Roman" w:cs="Times New Roman"/>
          <w:color w:val="000000" w:themeColor="text1"/>
          <w:sz w:val="24"/>
          <w:szCs w:val="24"/>
        </w:rPr>
        <w:t>At regular meetings, a quorum will be 50% of all voting members.</w:t>
      </w:r>
    </w:p>
    <w:p w14:paraId="2042CBD4" w14:textId="06912DA1" w:rsidR="006E335F" w:rsidRDefault="006E335F" w:rsidP="1FE57928">
      <w:pPr>
        <w:rPr>
          <w:rFonts w:ascii="Times New Roman" w:eastAsia="Times New Roman" w:hAnsi="Times New Roman" w:cs="Times New Roman"/>
          <w:color w:val="000000" w:themeColor="text1"/>
          <w:sz w:val="24"/>
          <w:szCs w:val="24"/>
        </w:rPr>
      </w:pPr>
    </w:p>
    <w:p w14:paraId="0BDFBBFD" w14:textId="27DB74EF" w:rsidR="006E335F" w:rsidRDefault="72CF252C" w:rsidP="1FE57928">
      <w:pPr>
        <w:rPr>
          <w:rFonts w:ascii="Times New Roman" w:eastAsia="Times New Roman" w:hAnsi="Times New Roman" w:cs="Times New Roman"/>
          <w:color w:val="000000" w:themeColor="text1"/>
          <w:sz w:val="24"/>
          <w:szCs w:val="24"/>
        </w:rPr>
      </w:pPr>
      <w:r w:rsidRPr="1FE57928">
        <w:rPr>
          <w:rFonts w:ascii="Times New Roman" w:eastAsia="Times New Roman" w:hAnsi="Times New Roman" w:cs="Times New Roman"/>
          <w:b/>
          <w:bCs/>
          <w:color w:val="000000" w:themeColor="text1"/>
          <w:sz w:val="24"/>
          <w:szCs w:val="24"/>
        </w:rPr>
        <w:lastRenderedPageBreak/>
        <w:t>4.9 Minutes</w:t>
      </w:r>
    </w:p>
    <w:p w14:paraId="312A76F4" w14:textId="00646BE7" w:rsidR="006E335F" w:rsidRDefault="72CF252C" w:rsidP="6444F2E9">
      <w:pPr>
        <w:pStyle w:val="ListParagraph"/>
        <w:numPr>
          <w:ilvl w:val="0"/>
          <w:numId w:val="20"/>
        </w:numPr>
        <w:rPr>
          <w:rFonts w:ascii="Times New Roman" w:eastAsia="Times New Roman" w:hAnsi="Times New Roman" w:cs="Times New Roman"/>
          <w:sz w:val="24"/>
          <w:szCs w:val="24"/>
        </w:rPr>
      </w:pPr>
      <w:r w:rsidRPr="6444F2E9">
        <w:rPr>
          <w:rFonts w:ascii="Times New Roman" w:eastAsia="Times New Roman" w:hAnsi="Times New Roman" w:cs="Times New Roman"/>
          <w:color w:val="000000" w:themeColor="text1"/>
          <w:sz w:val="24"/>
          <w:szCs w:val="24"/>
        </w:rPr>
        <w:t xml:space="preserve">Minutes of all Committee meetings will be kept by the Recording Secretary. Meeting minutes shall be sent to Committee members at least </w:t>
      </w:r>
      <w:r w:rsidR="0BCA62DD" w:rsidRPr="6444F2E9">
        <w:rPr>
          <w:rFonts w:ascii="Times New Roman" w:eastAsia="Times New Roman" w:hAnsi="Times New Roman" w:cs="Times New Roman"/>
          <w:color w:val="000000" w:themeColor="text1"/>
          <w:sz w:val="24"/>
          <w:szCs w:val="24"/>
        </w:rPr>
        <w:t xml:space="preserve">four </w:t>
      </w:r>
      <w:r w:rsidRPr="6444F2E9">
        <w:rPr>
          <w:rFonts w:ascii="Times New Roman" w:eastAsia="Times New Roman" w:hAnsi="Times New Roman" w:cs="Times New Roman"/>
          <w:color w:val="000000" w:themeColor="text1"/>
          <w:sz w:val="24"/>
          <w:szCs w:val="24"/>
        </w:rPr>
        <w:t>days before a meeting</w:t>
      </w:r>
      <w:r w:rsidR="00E31621">
        <w:rPr>
          <w:rFonts w:ascii="Times New Roman" w:eastAsia="Times New Roman" w:hAnsi="Times New Roman" w:cs="Times New Roman"/>
          <w:color w:val="000000" w:themeColor="text1"/>
          <w:sz w:val="24"/>
          <w:szCs w:val="24"/>
        </w:rPr>
        <w:t xml:space="preserve">, </w:t>
      </w:r>
      <w:r w:rsidRPr="6444F2E9">
        <w:rPr>
          <w:rFonts w:ascii="Times New Roman" w:eastAsia="Times New Roman" w:hAnsi="Times New Roman" w:cs="Times New Roman"/>
          <w:color w:val="000000" w:themeColor="text1"/>
          <w:sz w:val="24"/>
          <w:szCs w:val="24"/>
        </w:rPr>
        <w:t>except in cases o</w:t>
      </w:r>
      <w:r w:rsidRPr="6444F2E9">
        <w:rPr>
          <w:rFonts w:ascii="Times New Roman" w:eastAsia="Times New Roman" w:hAnsi="Times New Roman" w:cs="Times New Roman"/>
          <w:sz w:val="24"/>
          <w:szCs w:val="24"/>
        </w:rPr>
        <w:t>f urgent or emergency meetings.</w:t>
      </w:r>
    </w:p>
    <w:p w14:paraId="54C339AD" w14:textId="278C3C02" w:rsidR="006E335F" w:rsidRDefault="72CF252C" w:rsidP="1FE57928">
      <w:pPr>
        <w:pStyle w:val="ListParagraph"/>
        <w:numPr>
          <w:ilvl w:val="0"/>
          <w:numId w:val="20"/>
        </w:numPr>
        <w:rPr>
          <w:rFonts w:ascii="Times New Roman" w:eastAsia="Times New Roman" w:hAnsi="Times New Roman" w:cs="Times New Roman"/>
          <w:sz w:val="24"/>
          <w:szCs w:val="24"/>
        </w:rPr>
      </w:pPr>
      <w:r w:rsidRPr="1FE57928">
        <w:rPr>
          <w:rFonts w:ascii="Times New Roman" w:eastAsia="Times New Roman" w:hAnsi="Times New Roman" w:cs="Times New Roman"/>
          <w:sz w:val="24"/>
          <w:szCs w:val="24"/>
        </w:rPr>
        <w:t>For each action item, the person responsible</w:t>
      </w:r>
      <w:r w:rsidR="00E31621">
        <w:rPr>
          <w:rFonts w:ascii="Times New Roman" w:eastAsia="Times New Roman" w:hAnsi="Times New Roman" w:cs="Times New Roman"/>
          <w:sz w:val="24"/>
          <w:szCs w:val="24"/>
        </w:rPr>
        <w:t>,</w:t>
      </w:r>
      <w:r w:rsidRPr="1FE57928">
        <w:rPr>
          <w:rFonts w:ascii="Times New Roman" w:eastAsia="Times New Roman" w:hAnsi="Times New Roman" w:cs="Times New Roman"/>
          <w:sz w:val="24"/>
          <w:szCs w:val="24"/>
        </w:rPr>
        <w:t xml:space="preserve"> the target date for completion, decisions reached, and actions of the committee shall be recorded.</w:t>
      </w:r>
    </w:p>
    <w:p w14:paraId="269B1FE4" w14:textId="49E6F052" w:rsidR="006E335F" w:rsidRDefault="72CF252C" w:rsidP="1FE57928">
      <w:pPr>
        <w:pStyle w:val="ListParagraph"/>
        <w:numPr>
          <w:ilvl w:val="0"/>
          <w:numId w:val="20"/>
        </w:numPr>
        <w:rPr>
          <w:rFonts w:ascii="Times New Roman" w:eastAsia="Times New Roman" w:hAnsi="Times New Roman" w:cs="Times New Roman"/>
          <w:sz w:val="24"/>
          <w:szCs w:val="24"/>
        </w:rPr>
      </w:pPr>
      <w:r w:rsidRPr="1FE57928">
        <w:rPr>
          <w:rFonts w:ascii="Times New Roman" w:eastAsia="Times New Roman" w:hAnsi="Times New Roman" w:cs="Times New Roman"/>
          <w:sz w:val="24"/>
          <w:szCs w:val="24"/>
        </w:rPr>
        <w:t xml:space="preserve">The Committee shall approve all minutes at the first meeting following the meeting for which the minutes were produced. If the minutes are not provided by the </w:t>
      </w:r>
      <w:r w:rsidR="006305A8">
        <w:rPr>
          <w:rFonts w:ascii="Times New Roman" w:eastAsia="Times New Roman" w:hAnsi="Times New Roman" w:cs="Times New Roman"/>
          <w:sz w:val="24"/>
          <w:szCs w:val="24"/>
        </w:rPr>
        <w:t>four-day</w:t>
      </w:r>
      <w:r w:rsidR="006305A8" w:rsidRPr="1FE57928">
        <w:rPr>
          <w:rFonts w:ascii="Times New Roman" w:eastAsia="Times New Roman" w:hAnsi="Times New Roman" w:cs="Times New Roman"/>
          <w:sz w:val="24"/>
          <w:szCs w:val="24"/>
        </w:rPr>
        <w:t xml:space="preserve"> </w:t>
      </w:r>
      <w:r w:rsidRPr="1FE57928">
        <w:rPr>
          <w:rFonts w:ascii="Times New Roman" w:eastAsia="Times New Roman" w:hAnsi="Times New Roman" w:cs="Times New Roman"/>
          <w:sz w:val="24"/>
          <w:szCs w:val="24"/>
        </w:rPr>
        <w:t>requirement, then approval of the minutes may be moved to the subsequent meeting. Any changes necessary to the minutes shall be noted by the Recording Secretary in the following minutes.</w:t>
      </w:r>
    </w:p>
    <w:p w14:paraId="5699B86E" w14:textId="4092455B" w:rsidR="006E335F" w:rsidRDefault="18558F41" w:rsidP="1FE57928">
      <w:pPr>
        <w:pStyle w:val="ListParagraph"/>
        <w:numPr>
          <w:ilvl w:val="0"/>
          <w:numId w:val="20"/>
        </w:numPr>
        <w:rPr>
          <w:rFonts w:ascii="Times New Roman" w:eastAsia="Times New Roman" w:hAnsi="Times New Roman" w:cs="Times New Roman"/>
          <w:sz w:val="24"/>
          <w:szCs w:val="24"/>
        </w:rPr>
      </w:pPr>
      <w:r w:rsidRPr="1FE57928">
        <w:rPr>
          <w:rFonts w:ascii="Times New Roman" w:eastAsia="Times New Roman" w:hAnsi="Times New Roman" w:cs="Times New Roman"/>
          <w:sz w:val="24"/>
          <w:szCs w:val="24"/>
        </w:rPr>
        <w:t>A copy of the minutes will be forwarded to the Dean of Science, Department Chairs</w:t>
      </w:r>
      <w:r w:rsidR="001001E7">
        <w:rPr>
          <w:rFonts w:ascii="Times New Roman" w:eastAsia="Times New Roman" w:hAnsi="Times New Roman" w:cs="Times New Roman"/>
          <w:sz w:val="24"/>
          <w:szCs w:val="24"/>
        </w:rPr>
        <w:t>,</w:t>
      </w:r>
      <w:r w:rsidRPr="1FE57928">
        <w:rPr>
          <w:rFonts w:ascii="Times New Roman" w:eastAsia="Times New Roman" w:hAnsi="Times New Roman" w:cs="Times New Roman"/>
          <w:sz w:val="24"/>
          <w:szCs w:val="24"/>
        </w:rPr>
        <w:t xml:space="preserve"> and the University OHS Consultant who will provide </w:t>
      </w:r>
      <w:r w:rsidR="00DB59F1">
        <w:rPr>
          <w:rFonts w:ascii="Times New Roman" w:eastAsia="Times New Roman" w:hAnsi="Times New Roman" w:cs="Times New Roman"/>
          <w:sz w:val="24"/>
          <w:szCs w:val="24"/>
        </w:rPr>
        <w:t>a copy</w:t>
      </w:r>
      <w:r w:rsidR="00DB59F1" w:rsidRPr="1FE57928">
        <w:rPr>
          <w:rFonts w:ascii="Times New Roman" w:eastAsia="Times New Roman" w:hAnsi="Times New Roman" w:cs="Times New Roman"/>
          <w:sz w:val="24"/>
          <w:szCs w:val="24"/>
        </w:rPr>
        <w:t xml:space="preserve"> </w:t>
      </w:r>
      <w:r w:rsidRPr="1FE57928">
        <w:rPr>
          <w:rFonts w:ascii="Times New Roman" w:eastAsia="Times New Roman" w:hAnsi="Times New Roman" w:cs="Times New Roman"/>
          <w:sz w:val="24"/>
          <w:szCs w:val="24"/>
        </w:rPr>
        <w:t>to the Joint Occupational Health and Safety Committee members for review.</w:t>
      </w:r>
      <w:r w:rsidR="72CF252C" w:rsidRPr="1FE57928">
        <w:rPr>
          <w:rFonts w:ascii="Times New Roman" w:eastAsia="Times New Roman" w:hAnsi="Times New Roman" w:cs="Times New Roman"/>
          <w:sz w:val="24"/>
          <w:szCs w:val="24"/>
        </w:rPr>
        <w:t xml:space="preserve"> </w:t>
      </w:r>
      <w:r w:rsidR="008B4D9A">
        <w:rPr>
          <w:rFonts w:ascii="Times New Roman" w:eastAsia="Times New Roman" w:hAnsi="Times New Roman" w:cs="Times New Roman"/>
          <w:sz w:val="24"/>
          <w:szCs w:val="24"/>
        </w:rPr>
        <w:t xml:space="preserve">Minutes from the </w:t>
      </w:r>
      <w:r w:rsidR="005F30DF">
        <w:rPr>
          <w:rFonts w:ascii="Times New Roman" w:eastAsia="Times New Roman" w:hAnsi="Times New Roman" w:cs="Times New Roman"/>
          <w:sz w:val="24"/>
          <w:szCs w:val="24"/>
        </w:rPr>
        <w:t xml:space="preserve">most recent six meetings </w:t>
      </w:r>
      <w:r w:rsidR="72CF252C" w:rsidRPr="1FE57928">
        <w:rPr>
          <w:rFonts w:ascii="Times New Roman" w:eastAsia="Times New Roman" w:hAnsi="Times New Roman" w:cs="Times New Roman"/>
          <w:sz w:val="24"/>
          <w:szCs w:val="24"/>
        </w:rPr>
        <w:t>will be posted on the Science Safety website.</w:t>
      </w:r>
    </w:p>
    <w:p w14:paraId="6CE5B560" w14:textId="1E2FE2F3" w:rsidR="006E335F" w:rsidRDefault="006E335F" w:rsidP="1FE57928">
      <w:pPr>
        <w:rPr>
          <w:rFonts w:ascii="Times New Roman" w:eastAsia="Times New Roman" w:hAnsi="Times New Roman" w:cs="Times New Roman"/>
          <w:b/>
          <w:bCs/>
          <w:sz w:val="28"/>
          <w:szCs w:val="28"/>
        </w:rPr>
      </w:pPr>
    </w:p>
    <w:p w14:paraId="3051E7CD" w14:textId="67D1919A" w:rsidR="006E335F" w:rsidRDefault="72CF252C" w:rsidP="1FE57928">
      <w:pPr>
        <w:rPr>
          <w:rFonts w:ascii="Times New Roman" w:eastAsia="Times New Roman" w:hAnsi="Times New Roman" w:cs="Times New Roman"/>
          <w:color w:val="000000" w:themeColor="text1"/>
          <w:sz w:val="24"/>
          <w:szCs w:val="24"/>
        </w:rPr>
      </w:pPr>
      <w:r w:rsidRPr="1FE57928">
        <w:rPr>
          <w:rFonts w:ascii="Times New Roman" w:eastAsia="Times New Roman" w:hAnsi="Times New Roman" w:cs="Times New Roman"/>
          <w:b/>
          <w:bCs/>
          <w:color w:val="000000" w:themeColor="text1"/>
          <w:sz w:val="24"/>
          <w:szCs w:val="24"/>
        </w:rPr>
        <w:t>4.10 Recording Keeping</w:t>
      </w:r>
    </w:p>
    <w:p w14:paraId="6CB11D75" w14:textId="167C10CC" w:rsidR="006E335F" w:rsidRDefault="72CF252C" w:rsidP="1FE57928">
      <w:pPr>
        <w:pStyle w:val="ListParagraph"/>
        <w:numPr>
          <w:ilvl w:val="0"/>
          <w:numId w:val="16"/>
        </w:numPr>
        <w:spacing w:after="0"/>
        <w:rPr>
          <w:rFonts w:ascii="Times New Roman" w:eastAsia="Times New Roman" w:hAnsi="Times New Roman" w:cs="Times New Roman"/>
          <w:color w:val="000000" w:themeColor="text1"/>
          <w:sz w:val="24"/>
          <w:szCs w:val="24"/>
        </w:rPr>
      </w:pPr>
      <w:r w:rsidRPr="1FE57928">
        <w:rPr>
          <w:rFonts w:ascii="Times New Roman" w:eastAsia="Times New Roman" w:hAnsi="Times New Roman" w:cs="Times New Roman"/>
          <w:color w:val="000000" w:themeColor="text1"/>
          <w:sz w:val="24"/>
          <w:szCs w:val="24"/>
        </w:rPr>
        <w:t>The following reports, records</w:t>
      </w:r>
      <w:r w:rsidR="00A26FFC">
        <w:rPr>
          <w:rFonts w:ascii="Times New Roman" w:eastAsia="Times New Roman" w:hAnsi="Times New Roman" w:cs="Times New Roman"/>
          <w:color w:val="000000" w:themeColor="text1"/>
          <w:sz w:val="24"/>
          <w:szCs w:val="24"/>
        </w:rPr>
        <w:t>,</w:t>
      </w:r>
      <w:r w:rsidRPr="1FE57928">
        <w:rPr>
          <w:rFonts w:ascii="Times New Roman" w:eastAsia="Times New Roman" w:hAnsi="Times New Roman" w:cs="Times New Roman"/>
          <w:color w:val="000000" w:themeColor="text1"/>
          <w:sz w:val="24"/>
          <w:szCs w:val="24"/>
        </w:rPr>
        <w:t xml:space="preserve"> and information shall be maintained by the Science Safety Advisor</w:t>
      </w:r>
      <w:r w:rsidR="00102BAA">
        <w:rPr>
          <w:rFonts w:ascii="Times New Roman" w:eastAsia="Times New Roman" w:hAnsi="Times New Roman" w:cs="Times New Roman"/>
          <w:color w:val="000000" w:themeColor="text1"/>
          <w:sz w:val="24"/>
          <w:szCs w:val="24"/>
        </w:rPr>
        <w:t xml:space="preserve"> for </w:t>
      </w:r>
      <w:r w:rsidR="008B541C">
        <w:rPr>
          <w:rFonts w:ascii="Times New Roman" w:eastAsia="Times New Roman" w:hAnsi="Times New Roman" w:cs="Times New Roman"/>
          <w:color w:val="000000" w:themeColor="text1"/>
          <w:sz w:val="24"/>
          <w:szCs w:val="24"/>
        </w:rPr>
        <w:t>at least five years:</w:t>
      </w:r>
    </w:p>
    <w:p w14:paraId="596FCA3F" w14:textId="0E80B0E6" w:rsidR="006E335F" w:rsidRDefault="72CF252C" w:rsidP="1FE57928">
      <w:pPr>
        <w:pStyle w:val="ListParagraph"/>
        <w:numPr>
          <w:ilvl w:val="1"/>
          <w:numId w:val="15"/>
        </w:numPr>
        <w:rPr>
          <w:rFonts w:ascii="Times New Roman" w:eastAsia="Times New Roman" w:hAnsi="Times New Roman" w:cs="Times New Roman"/>
          <w:color w:val="000000" w:themeColor="text1"/>
          <w:sz w:val="24"/>
          <w:szCs w:val="24"/>
        </w:rPr>
      </w:pPr>
      <w:r w:rsidRPr="1FE57928">
        <w:rPr>
          <w:rFonts w:ascii="Times New Roman" w:eastAsia="Times New Roman" w:hAnsi="Times New Roman" w:cs="Times New Roman"/>
          <w:color w:val="000000" w:themeColor="text1"/>
          <w:sz w:val="24"/>
          <w:szCs w:val="24"/>
        </w:rPr>
        <w:t xml:space="preserve">Meeting </w:t>
      </w:r>
      <w:proofErr w:type="gramStart"/>
      <w:r w:rsidRPr="1FE57928">
        <w:rPr>
          <w:rFonts w:ascii="Times New Roman" w:eastAsia="Times New Roman" w:hAnsi="Times New Roman" w:cs="Times New Roman"/>
          <w:color w:val="000000" w:themeColor="text1"/>
          <w:sz w:val="24"/>
          <w:szCs w:val="24"/>
        </w:rPr>
        <w:t>Minutes;</w:t>
      </w:r>
      <w:proofErr w:type="gramEnd"/>
    </w:p>
    <w:p w14:paraId="69A00B3D" w14:textId="09F803A0" w:rsidR="006E335F" w:rsidRDefault="72CF252C" w:rsidP="1FE57928">
      <w:pPr>
        <w:pStyle w:val="ListParagraph"/>
        <w:numPr>
          <w:ilvl w:val="1"/>
          <w:numId w:val="15"/>
        </w:numPr>
        <w:rPr>
          <w:rFonts w:ascii="Times New Roman" w:eastAsia="Times New Roman" w:hAnsi="Times New Roman" w:cs="Times New Roman"/>
          <w:color w:val="000000" w:themeColor="text1"/>
          <w:sz w:val="24"/>
          <w:szCs w:val="24"/>
        </w:rPr>
      </w:pPr>
      <w:r w:rsidRPr="1FE57928">
        <w:rPr>
          <w:rFonts w:ascii="Times New Roman" w:eastAsia="Times New Roman" w:hAnsi="Times New Roman" w:cs="Times New Roman"/>
          <w:color w:val="000000" w:themeColor="text1"/>
          <w:sz w:val="24"/>
          <w:szCs w:val="24"/>
        </w:rPr>
        <w:t xml:space="preserve">Written concerns/complaints </w:t>
      </w:r>
      <w:proofErr w:type="gramStart"/>
      <w:r w:rsidRPr="1FE57928">
        <w:rPr>
          <w:rFonts w:ascii="Times New Roman" w:eastAsia="Times New Roman" w:hAnsi="Times New Roman" w:cs="Times New Roman"/>
          <w:color w:val="000000" w:themeColor="text1"/>
          <w:sz w:val="24"/>
          <w:szCs w:val="24"/>
        </w:rPr>
        <w:t>reports;</w:t>
      </w:r>
      <w:proofErr w:type="gramEnd"/>
    </w:p>
    <w:p w14:paraId="7D135892" w14:textId="13832B90" w:rsidR="006E335F" w:rsidRDefault="72CF252C" w:rsidP="1FE57928">
      <w:pPr>
        <w:pStyle w:val="ListParagraph"/>
        <w:numPr>
          <w:ilvl w:val="1"/>
          <w:numId w:val="15"/>
        </w:numPr>
        <w:rPr>
          <w:rFonts w:ascii="Times New Roman" w:eastAsia="Times New Roman" w:hAnsi="Times New Roman" w:cs="Times New Roman"/>
          <w:color w:val="000000" w:themeColor="text1"/>
          <w:sz w:val="24"/>
          <w:szCs w:val="24"/>
        </w:rPr>
      </w:pPr>
      <w:r w:rsidRPr="1FE57928">
        <w:rPr>
          <w:rFonts w:ascii="Times New Roman" w:eastAsia="Times New Roman" w:hAnsi="Times New Roman" w:cs="Times New Roman"/>
          <w:color w:val="000000" w:themeColor="text1"/>
          <w:sz w:val="24"/>
          <w:szCs w:val="24"/>
        </w:rPr>
        <w:t xml:space="preserve">Incident </w:t>
      </w:r>
      <w:proofErr w:type="gramStart"/>
      <w:r w:rsidRPr="1FE57928">
        <w:rPr>
          <w:rFonts w:ascii="Times New Roman" w:eastAsia="Times New Roman" w:hAnsi="Times New Roman" w:cs="Times New Roman"/>
          <w:color w:val="000000" w:themeColor="text1"/>
          <w:sz w:val="24"/>
          <w:szCs w:val="24"/>
        </w:rPr>
        <w:t>reports;</w:t>
      </w:r>
      <w:proofErr w:type="gramEnd"/>
    </w:p>
    <w:p w14:paraId="70B63520" w14:textId="7894F577" w:rsidR="006E335F" w:rsidRDefault="72CF252C" w:rsidP="1FE57928">
      <w:pPr>
        <w:pStyle w:val="ListParagraph"/>
        <w:numPr>
          <w:ilvl w:val="1"/>
          <w:numId w:val="15"/>
        </w:numPr>
        <w:rPr>
          <w:rFonts w:ascii="Times New Roman" w:eastAsia="Times New Roman" w:hAnsi="Times New Roman" w:cs="Times New Roman"/>
          <w:color w:val="000000" w:themeColor="text1"/>
          <w:sz w:val="24"/>
          <w:szCs w:val="24"/>
        </w:rPr>
      </w:pPr>
      <w:r w:rsidRPr="1FE57928">
        <w:rPr>
          <w:rFonts w:ascii="Times New Roman" w:eastAsia="Times New Roman" w:hAnsi="Times New Roman" w:cs="Times New Roman"/>
          <w:color w:val="000000" w:themeColor="text1"/>
          <w:sz w:val="24"/>
          <w:szCs w:val="24"/>
        </w:rPr>
        <w:t xml:space="preserve">Investigation </w:t>
      </w:r>
      <w:proofErr w:type="gramStart"/>
      <w:r w:rsidRPr="1FE57928">
        <w:rPr>
          <w:rFonts w:ascii="Times New Roman" w:eastAsia="Times New Roman" w:hAnsi="Times New Roman" w:cs="Times New Roman"/>
          <w:color w:val="000000" w:themeColor="text1"/>
          <w:sz w:val="24"/>
          <w:szCs w:val="24"/>
        </w:rPr>
        <w:t>reports;</w:t>
      </w:r>
      <w:proofErr w:type="gramEnd"/>
    </w:p>
    <w:p w14:paraId="597A48B7" w14:textId="72F88D44" w:rsidR="006E335F" w:rsidRDefault="72CF252C" w:rsidP="1FE57928">
      <w:pPr>
        <w:pStyle w:val="ListParagraph"/>
        <w:numPr>
          <w:ilvl w:val="1"/>
          <w:numId w:val="15"/>
        </w:numPr>
        <w:rPr>
          <w:rFonts w:ascii="Times New Roman" w:eastAsia="Times New Roman" w:hAnsi="Times New Roman" w:cs="Times New Roman"/>
          <w:color w:val="000000" w:themeColor="text1"/>
          <w:sz w:val="24"/>
          <w:szCs w:val="24"/>
        </w:rPr>
      </w:pPr>
      <w:r w:rsidRPr="1FE57928">
        <w:rPr>
          <w:rFonts w:ascii="Times New Roman" w:eastAsia="Times New Roman" w:hAnsi="Times New Roman" w:cs="Times New Roman"/>
          <w:color w:val="000000" w:themeColor="text1"/>
          <w:sz w:val="24"/>
          <w:szCs w:val="24"/>
        </w:rPr>
        <w:t xml:space="preserve">Inspection </w:t>
      </w:r>
      <w:proofErr w:type="gramStart"/>
      <w:r w:rsidRPr="1FE57928">
        <w:rPr>
          <w:rFonts w:ascii="Times New Roman" w:eastAsia="Times New Roman" w:hAnsi="Times New Roman" w:cs="Times New Roman"/>
          <w:color w:val="000000" w:themeColor="text1"/>
          <w:sz w:val="24"/>
          <w:szCs w:val="24"/>
        </w:rPr>
        <w:t>reports;</w:t>
      </w:r>
      <w:proofErr w:type="gramEnd"/>
    </w:p>
    <w:p w14:paraId="15153B1B" w14:textId="286CA0E5" w:rsidR="006E335F" w:rsidRDefault="72CF252C" w:rsidP="1FE57928">
      <w:pPr>
        <w:pStyle w:val="ListParagraph"/>
        <w:numPr>
          <w:ilvl w:val="1"/>
          <w:numId w:val="15"/>
        </w:numPr>
        <w:rPr>
          <w:rFonts w:ascii="Times New Roman" w:eastAsia="Times New Roman" w:hAnsi="Times New Roman" w:cs="Times New Roman"/>
          <w:color w:val="000000" w:themeColor="text1"/>
          <w:sz w:val="24"/>
          <w:szCs w:val="24"/>
        </w:rPr>
      </w:pPr>
      <w:proofErr w:type="gramStart"/>
      <w:r w:rsidRPr="1FE57928">
        <w:rPr>
          <w:rFonts w:ascii="Times New Roman" w:eastAsia="Times New Roman" w:hAnsi="Times New Roman" w:cs="Times New Roman"/>
          <w:color w:val="000000" w:themeColor="text1"/>
          <w:sz w:val="24"/>
          <w:szCs w:val="24"/>
        </w:rPr>
        <w:t>Correspondence;</w:t>
      </w:r>
      <w:proofErr w:type="gramEnd"/>
    </w:p>
    <w:p w14:paraId="1907BE6A" w14:textId="3C2C67F2" w:rsidR="006E335F" w:rsidRDefault="72CF252C" w:rsidP="1FE57928">
      <w:pPr>
        <w:pStyle w:val="ListParagraph"/>
        <w:numPr>
          <w:ilvl w:val="1"/>
          <w:numId w:val="15"/>
        </w:numPr>
        <w:rPr>
          <w:rFonts w:ascii="Times New Roman" w:eastAsia="Times New Roman" w:hAnsi="Times New Roman" w:cs="Times New Roman"/>
          <w:color w:val="000000" w:themeColor="text1"/>
          <w:sz w:val="24"/>
          <w:szCs w:val="24"/>
        </w:rPr>
      </w:pPr>
      <w:r w:rsidRPr="1FE57928">
        <w:rPr>
          <w:rFonts w:ascii="Times New Roman" w:eastAsia="Times New Roman" w:hAnsi="Times New Roman" w:cs="Times New Roman"/>
          <w:color w:val="000000" w:themeColor="text1"/>
          <w:sz w:val="24"/>
          <w:szCs w:val="24"/>
        </w:rPr>
        <w:t xml:space="preserve">Department of </w:t>
      </w:r>
      <w:proofErr w:type="spellStart"/>
      <w:r w:rsidRPr="1FE57928">
        <w:rPr>
          <w:rFonts w:ascii="Times New Roman" w:eastAsia="Times New Roman" w:hAnsi="Times New Roman" w:cs="Times New Roman"/>
          <w:color w:val="000000" w:themeColor="text1"/>
          <w:sz w:val="24"/>
          <w:szCs w:val="24"/>
        </w:rPr>
        <w:t>Labour</w:t>
      </w:r>
      <w:proofErr w:type="spellEnd"/>
      <w:r w:rsidRPr="1FE57928">
        <w:rPr>
          <w:rFonts w:ascii="Times New Roman" w:eastAsia="Times New Roman" w:hAnsi="Times New Roman" w:cs="Times New Roman"/>
          <w:color w:val="000000" w:themeColor="text1"/>
          <w:sz w:val="24"/>
          <w:szCs w:val="24"/>
        </w:rPr>
        <w:t xml:space="preserve">, </w:t>
      </w:r>
      <w:r w:rsidRPr="1FE57928">
        <w:rPr>
          <w:rFonts w:ascii="Times New Roman" w:eastAsia="Times New Roman" w:hAnsi="Times New Roman" w:cs="Times New Roman"/>
          <w:sz w:val="24"/>
          <w:szCs w:val="24"/>
        </w:rPr>
        <w:t>Skills</w:t>
      </w:r>
      <w:r w:rsidR="00A26FFC">
        <w:rPr>
          <w:rFonts w:ascii="Times New Roman" w:eastAsia="Times New Roman" w:hAnsi="Times New Roman" w:cs="Times New Roman"/>
          <w:sz w:val="24"/>
          <w:szCs w:val="24"/>
        </w:rPr>
        <w:t>,</w:t>
      </w:r>
      <w:r w:rsidRPr="1FE57928">
        <w:rPr>
          <w:rFonts w:ascii="Times New Roman" w:eastAsia="Times New Roman" w:hAnsi="Times New Roman" w:cs="Times New Roman"/>
          <w:sz w:val="24"/>
          <w:szCs w:val="24"/>
        </w:rPr>
        <w:t xml:space="preserve"> and Immigration </w:t>
      </w:r>
      <w:r w:rsidRPr="1FE57928">
        <w:rPr>
          <w:rFonts w:ascii="Times New Roman" w:eastAsia="Times New Roman" w:hAnsi="Times New Roman" w:cs="Times New Roman"/>
          <w:color w:val="000000" w:themeColor="text1"/>
          <w:sz w:val="24"/>
          <w:szCs w:val="24"/>
        </w:rPr>
        <w:t xml:space="preserve">Written Orders, pertaining to departments covered by the Science Safety </w:t>
      </w:r>
      <w:proofErr w:type="gramStart"/>
      <w:r w:rsidRPr="1FE57928">
        <w:rPr>
          <w:rFonts w:ascii="Times New Roman" w:eastAsia="Times New Roman" w:hAnsi="Times New Roman" w:cs="Times New Roman"/>
          <w:color w:val="000000" w:themeColor="text1"/>
          <w:sz w:val="24"/>
          <w:szCs w:val="24"/>
        </w:rPr>
        <w:t>Committee;</w:t>
      </w:r>
      <w:proofErr w:type="gramEnd"/>
    </w:p>
    <w:p w14:paraId="29882967" w14:textId="441F027E" w:rsidR="006E335F" w:rsidRDefault="72CF252C" w:rsidP="1FE57928">
      <w:pPr>
        <w:pStyle w:val="ListParagraph"/>
        <w:numPr>
          <w:ilvl w:val="1"/>
          <w:numId w:val="15"/>
        </w:numPr>
        <w:rPr>
          <w:rFonts w:ascii="Times New Roman" w:eastAsia="Times New Roman" w:hAnsi="Times New Roman" w:cs="Times New Roman"/>
          <w:color w:val="000000" w:themeColor="text1"/>
          <w:sz w:val="24"/>
          <w:szCs w:val="24"/>
        </w:rPr>
      </w:pPr>
      <w:r w:rsidRPr="1FE57928">
        <w:rPr>
          <w:rFonts w:ascii="Times New Roman" w:eastAsia="Times New Roman" w:hAnsi="Times New Roman" w:cs="Times New Roman"/>
          <w:color w:val="000000" w:themeColor="text1"/>
          <w:sz w:val="24"/>
          <w:szCs w:val="24"/>
        </w:rPr>
        <w:t xml:space="preserve">Right to Refuse Unsafe Work </w:t>
      </w:r>
      <w:proofErr w:type="gramStart"/>
      <w:r w:rsidRPr="1FE57928">
        <w:rPr>
          <w:rFonts w:ascii="Times New Roman" w:eastAsia="Times New Roman" w:hAnsi="Times New Roman" w:cs="Times New Roman"/>
          <w:color w:val="000000" w:themeColor="text1"/>
          <w:sz w:val="24"/>
          <w:szCs w:val="24"/>
        </w:rPr>
        <w:t>reports;</w:t>
      </w:r>
      <w:proofErr w:type="gramEnd"/>
    </w:p>
    <w:p w14:paraId="707DB2B7" w14:textId="62A64F74" w:rsidR="006E335F" w:rsidRDefault="72CF252C" w:rsidP="1FE57928">
      <w:pPr>
        <w:pStyle w:val="ListParagraph"/>
        <w:numPr>
          <w:ilvl w:val="1"/>
          <w:numId w:val="15"/>
        </w:numPr>
        <w:rPr>
          <w:rFonts w:ascii="Times New Roman" w:eastAsia="Times New Roman" w:hAnsi="Times New Roman" w:cs="Times New Roman"/>
          <w:color w:val="000000" w:themeColor="text1"/>
          <w:sz w:val="24"/>
          <w:szCs w:val="24"/>
        </w:rPr>
      </w:pPr>
      <w:r w:rsidRPr="1FE57928">
        <w:rPr>
          <w:rFonts w:ascii="Times New Roman" w:eastAsia="Times New Roman" w:hAnsi="Times New Roman" w:cs="Times New Roman"/>
          <w:color w:val="000000" w:themeColor="text1"/>
          <w:sz w:val="24"/>
          <w:szCs w:val="24"/>
        </w:rPr>
        <w:t xml:space="preserve">Written </w:t>
      </w:r>
      <w:proofErr w:type="gramStart"/>
      <w:r w:rsidRPr="1FE57928">
        <w:rPr>
          <w:rFonts w:ascii="Times New Roman" w:eastAsia="Times New Roman" w:hAnsi="Times New Roman" w:cs="Times New Roman"/>
          <w:color w:val="000000" w:themeColor="text1"/>
          <w:sz w:val="24"/>
          <w:szCs w:val="24"/>
        </w:rPr>
        <w:t>Recommendations;</w:t>
      </w:r>
      <w:proofErr w:type="gramEnd"/>
    </w:p>
    <w:p w14:paraId="4E80B7E1" w14:textId="02EDB86D" w:rsidR="006E335F" w:rsidRDefault="72CF252C" w:rsidP="1FE57928">
      <w:pPr>
        <w:pStyle w:val="ListParagraph"/>
        <w:numPr>
          <w:ilvl w:val="1"/>
          <w:numId w:val="15"/>
        </w:numPr>
        <w:rPr>
          <w:rFonts w:ascii="Times New Roman" w:eastAsia="Times New Roman" w:hAnsi="Times New Roman" w:cs="Times New Roman"/>
          <w:color w:val="000000" w:themeColor="text1"/>
          <w:sz w:val="24"/>
          <w:szCs w:val="24"/>
        </w:rPr>
      </w:pPr>
      <w:r w:rsidRPr="1FE57928">
        <w:rPr>
          <w:rFonts w:ascii="Times New Roman" w:eastAsia="Times New Roman" w:hAnsi="Times New Roman" w:cs="Times New Roman"/>
          <w:color w:val="000000" w:themeColor="text1"/>
          <w:sz w:val="24"/>
          <w:szCs w:val="24"/>
        </w:rPr>
        <w:t xml:space="preserve">Written Requests for </w:t>
      </w:r>
      <w:proofErr w:type="gramStart"/>
      <w:r w:rsidRPr="1FE57928">
        <w:rPr>
          <w:rFonts w:ascii="Times New Roman" w:eastAsia="Times New Roman" w:hAnsi="Times New Roman" w:cs="Times New Roman"/>
          <w:color w:val="000000" w:themeColor="text1"/>
          <w:sz w:val="24"/>
          <w:szCs w:val="24"/>
        </w:rPr>
        <w:t>Information;</w:t>
      </w:r>
      <w:proofErr w:type="gramEnd"/>
    </w:p>
    <w:p w14:paraId="401C7926" w14:textId="7E31420F" w:rsidR="006E335F" w:rsidRDefault="72CF252C" w:rsidP="1FE57928">
      <w:pPr>
        <w:pStyle w:val="ListParagraph"/>
        <w:numPr>
          <w:ilvl w:val="1"/>
          <w:numId w:val="15"/>
        </w:numPr>
        <w:rPr>
          <w:rFonts w:ascii="Times New Roman" w:eastAsia="Times New Roman" w:hAnsi="Times New Roman" w:cs="Times New Roman"/>
          <w:color w:val="000000" w:themeColor="text1"/>
          <w:sz w:val="24"/>
          <w:szCs w:val="24"/>
        </w:rPr>
      </w:pPr>
      <w:r w:rsidRPr="1FE57928">
        <w:rPr>
          <w:rFonts w:ascii="Times New Roman" w:eastAsia="Times New Roman" w:hAnsi="Times New Roman" w:cs="Times New Roman"/>
          <w:color w:val="000000" w:themeColor="text1"/>
          <w:sz w:val="24"/>
          <w:szCs w:val="24"/>
        </w:rPr>
        <w:t xml:space="preserve">University’s Response to </w:t>
      </w:r>
      <w:proofErr w:type="gramStart"/>
      <w:r w:rsidRPr="1FE57928">
        <w:rPr>
          <w:rFonts w:ascii="Times New Roman" w:eastAsia="Times New Roman" w:hAnsi="Times New Roman" w:cs="Times New Roman"/>
          <w:color w:val="000000" w:themeColor="text1"/>
          <w:sz w:val="24"/>
          <w:szCs w:val="24"/>
        </w:rPr>
        <w:t>Recommendations;</w:t>
      </w:r>
      <w:proofErr w:type="gramEnd"/>
    </w:p>
    <w:p w14:paraId="5531B472" w14:textId="1E456317" w:rsidR="006E335F" w:rsidRDefault="72CF252C" w:rsidP="1FE57928">
      <w:pPr>
        <w:pStyle w:val="ListParagraph"/>
        <w:numPr>
          <w:ilvl w:val="1"/>
          <w:numId w:val="15"/>
        </w:numPr>
        <w:rPr>
          <w:rFonts w:ascii="Times New Roman" w:eastAsia="Times New Roman" w:hAnsi="Times New Roman" w:cs="Times New Roman"/>
          <w:color w:val="000000" w:themeColor="text1"/>
          <w:sz w:val="24"/>
          <w:szCs w:val="24"/>
        </w:rPr>
      </w:pPr>
      <w:r w:rsidRPr="1FE57928">
        <w:rPr>
          <w:rFonts w:ascii="Times New Roman" w:eastAsia="Times New Roman" w:hAnsi="Times New Roman" w:cs="Times New Roman"/>
          <w:color w:val="000000" w:themeColor="text1"/>
          <w:sz w:val="24"/>
          <w:szCs w:val="24"/>
        </w:rPr>
        <w:t>Any other relevant information.</w:t>
      </w:r>
    </w:p>
    <w:p w14:paraId="6CFE43FB" w14:textId="547143CC" w:rsidR="006E335F" w:rsidRDefault="006E335F" w:rsidP="1FE57928">
      <w:pPr>
        <w:rPr>
          <w:rFonts w:ascii="Times New Roman" w:eastAsia="Times New Roman" w:hAnsi="Times New Roman" w:cs="Times New Roman"/>
          <w:color w:val="000000" w:themeColor="text1"/>
          <w:sz w:val="24"/>
          <w:szCs w:val="24"/>
        </w:rPr>
      </w:pPr>
    </w:p>
    <w:p w14:paraId="5E6BE2DD" w14:textId="780222CF" w:rsidR="006E335F" w:rsidRDefault="72CF252C" w:rsidP="1FE57928">
      <w:pPr>
        <w:rPr>
          <w:rFonts w:ascii="Times New Roman" w:eastAsia="Times New Roman" w:hAnsi="Times New Roman" w:cs="Times New Roman"/>
          <w:color w:val="000000" w:themeColor="text1"/>
          <w:sz w:val="24"/>
          <w:szCs w:val="24"/>
        </w:rPr>
      </w:pPr>
      <w:r w:rsidRPr="1FE57928">
        <w:rPr>
          <w:rFonts w:ascii="Times New Roman" w:eastAsia="Times New Roman" w:hAnsi="Times New Roman" w:cs="Times New Roman"/>
          <w:color w:val="000000" w:themeColor="text1"/>
          <w:sz w:val="24"/>
          <w:szCs w:val="24"/>
        </w:rPr>
        <w:t xml:space="preserve"> </w:t>
      </w:r>
      <w:r w:rsidRPr="1FE57928">
        <w:rPr>
          <w:rFonts w:ascii="Times New Roman" w:eastAsia="Times New Roman" w:hAnsi="Times New Roman" w:cs="Times New Roman"/>
          <w:b/>
          <w:bCs/>
          <w:color w:val="000000" w:themeColor="text1"/>
          <w:sz w:val="24"/>
          <w:szCs w:val="24"/>
        </w:rPr>
        <w:t>4.11 Training</w:t>
      </w:r>
    </w:p>
    <w:p w14:paraId="00A40284" w14:textId="283DE364" w:rsidR="00821E80" w:rsidRDefault="72CF252C" w:rsidP="1FE57928">
      <w:pPr>
        <w:pStyle w:val="ListParagraph"/>
        <w:numPr>
          <w:ilvl w:val="0"/>
          <w:numId w:val="15"/>
        </w:numPr>
        <w:rPr>
          <w:rFonts w:ascii="Times New Roman" w:eastAsia="Times New Roman" w:hAnsi="Times New Roman" w:cs="Times New Roman"/>
          <w:color w:val="000000" w:themeColor="text1"/>
          <w:sz w:val="24"/>
          <w:szCs w:val="24"/>
        </w:rPr>
      </w:pPr>
      <w:r w:rsidRPr="1FE57928">
        <w:rPr>
          <w:rFonts w:ascii="Times New Roman" w:eastAsia="Times New Roman" w:hAnsi="Times New Roman" w:cs="Times New Roman"/>
          <w:color w:val="000000" w:themeColor="text1"/>
          <w:sz w:val="24"/>
          <w:szCs w:val="24"/>
        </w:rPr>
        <w:t>All members and alternates shall be provided with basic training on the duties of being a member of the Sub-committee. The type of training required will be decided by the committee, in consultation with the Science Safety Advisor and the university OHS office.</w:t>
      </w:r>
    </w:p>
    <w:p w14:paraId="2117BF82" w14:textId="77777777" w:rsidR="007B03E9" w:rsidRDefault="007B03E9" w:rsidP="00821E80">
      <w:pPr>
        <w:rPr>
          <w:rFonts w:ascii="Times New Roman" w:eastAsia="Times New Roman" w:hAnsi="Times New Roman" w:cs="Times New Roman"/>
          <w:color w:val="000000" w:themeColor="text1"/>
          <w:sz w:val="24"/>
          <w:szCs w:val="24"/>
        </w:rPr>
      </w:pPr>
    </w:p>
    <w:p w14:paraId="49089E50" w14:textId="77777777" w:rsidR="00821E80" w:rsidRDefault="00821E80" w:rsidP="00821E80">
      <w:pPr>
        <w:rPr>
          <w:rFonts w:ascii="Times New Roman" w:eastAsia="Times New Roman" w:hAnsi="Times New Roman" w:cs="Times New Roman"/>
          <w:color w:val="000000" w:themeColor="text1"/>
          <w:sz w:val="24"/>
          <w:szCs w:val="24"/>
        </w:rPr>
      </w:pPr>
    </w:p>
    <w:tbl>
      <w:tblPr>
        <w:tblStyle w:val="TableGrid"/>
        <w:tblW w:w="0" w:type="auto"/>
        <w:jc w:val="center"/>
        <w:tblLook w:val="04A0" w:firstRow="1" w:lastRow="0" w:firstColumn="1" w:lastColumn="0" w:noHBand="0" w:noVBand="1"/>
      </w:tblPr>
      <w:tblGrid>
        <w:gridCol w:w="1555"/>
        <w:gridCol w:w="5528"/>
      </w:tblGrid>
      <w:tr w:rsidR="00D15E60" w14:paraId="76126C6F" w14:textId="77777777" w:rsidTr="009A6C38">
        <w:trPr>
          <w:trHeight w:val="389"/>
          <w:jc w:val="center"/>
        </w:trPr>
        <w:tc>
          <w:tcPr>
            <w:tcW w:w="7083" w:type="dxa"/>
            <w:gridSpan w:val="2"/>
          </w:tcPr>
          <w:p w14:paraId="19087F90" w14:textId="6B74809D" w:rsidR="00D15E60" w:rsidRPr="00B57A93" w:rsidRDefault="00D15E60" w:rsidP="00821E80">
            <w:pPr>
              <w:rPr>
                <w:rFonts w:ascii="Arial" w:eastAsia="Times New Roman" w:hAnsi="Arial" w:cs="Arial"/>
                <w:color w:val="000000" w:themeColor="text1"/>
                <w:sz w:val="20"/>
                <w:szCs w:val="20"/>
              </w:rPr>
            </w:pPr>
            <w:r>
              <w:rPr>
                <w:rFonts w:ascii="Arial" w:eastAsia="Times New Roman" w:hAnsi="Arial" w:cs="Arial"/>
                <w:b/>
                <w:bCs/>
                <w:color w:val="000000" w:themeColor="text1"/>
                <w:sz w:val="20"/>
                <w:szCs w:val="20"/>
              </w:rPr>
              <w:t>Revision history</w:t>
            </w:r>
          </w:p>
        </w:tc>
      </w:tr>
      <w:tr w:rsidR="00A05207" w14:paraId="4D040601" w14:textId="77777777" w:rsidTr="00B57A93">
        <w:trPr>
          <w:jc w:val="center"/>
        </w:trPr>
        <w:tc>
          <w:tcPr>
            <w:tcW w:w="1555" w:type="dxa"/>
          </w:tcPr>
          <w:p w14:paraId="3BD6D636" w14:textId="7FB06864" w:rsidR="00A05207" w:rsidRPr="00B57A93" w:rsidRDefault="004A4581" w:rsidP="00821E80">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9</w:t>
            </w:r>
            <w:r w:rsidR="000E0586" w:rsidRPr="00B57A93">
              <w:rPr>
                <w:rFonts w:ascii="Arial" w:eastAsia="Times New Roman" w:hAnsi="Arial" w:cs="Arial"/>
                <w:color w:val="000000" w:themeColor="text1"/>
                <w:sz w:val="20"/>
                <w:szCs w:val="20"/>
              </w:rPr>
              <w:t>-</w:t>
            </w:r>
            <w:r>
              <w:rPr>
                <w:rFonts w:ascii="Arial" w:eastAsia="Times New Roman" w:hAnsi="Arial" w:cs="Arial"/>
                <w:color w:val="000000" w:themeColor="text1"/>
                <w:sz w:val="20"/>
                <w:szCs w:val="20"/>
              </w:rPr>
              <w:t>Feb</w:t>
            </w:r>
            <w:r w:rsidR="000E0586" w:rsidRPr="00B57A93">
              <w:rPr>
                <w:rFonts w:ascii="Arial" w:eastAsia="Times New Roman" w:hAnsi="Arial" w:cs="Arial"/>
                <w:color w:val="000000" w:themeColor="text1"/>
                <w:sz w:val="20"/>
                <w:szCs w:val="20"/>
              </w:rPr>
              <w:t>-2024</w:t>
            </w:r>
          </w:p>
        </w:tc>
        <w:tc>
          <w:tcPr>
            <w:tcW w:w="5528" w:type="dxa"/>
          </w:tcPr>
          <w:p w14:paraId="3BE4A112" w14:textId="17818601" w:rsidR="00A05207" w:rsidRPr="00B57A93" w:rsidRDefault="00F85D24" w:rsidP="00821E80">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New</w:t>
            </w:r>
            <w:r w:rsidR="00E025A7">
              <w:rPr>
                <w:rFonts w:ascii="Arial" w:eastAsia="Times New Roman" w:hAnsi="Arial" w:cs="Arial"/>
                <w:color w:val="000000" w:themeColor="text1"/>
                <w:sz w:val="20"/>
                <w:szCs w:val="20"/>
              </w:rPr>
              <w:t xml:space="preserve"> </w:t>
            </w:r>
            <w:proofErr w:type="spellStart"/>
            <w:r w:rsidR="00E025A7">
              <w:rPr>
                <w:rFonts w:ascii="Arial" w:eastAsia="Times New Roman" w:hAnsi="Arial" w:cs="Arial"/>
                <w:color w:val="000000" w:themeColor="text1"/>
                <w:sz w:val="20"/>
                <w:szCs w:val="20"/>
              </w:rPr>
              <w:t>ToR</w:t>
            </w:r>
            <w:proofErr w:type="spellEnd"/>
            <w:r w:rsidR="00E025A7">
              <w:rPr>
                <w:rFonts w:ascii="Arial" w:eastAsia="Times New Roman" w:hAnsi="Arial" w:cs="Arial"/>
                <w:color w:val="000000" w:themeColor="text1"/>
                <w:sz w:val="20"/>
                <w:szCs w:val="20"/>
              </w:rPr>
              <w:t xml:space="preserve"> approval by Faculty </w:t>
            </w:r>
            <w:r w:rsidR="00435751">
              <w:rPr>
                <w:rFonts w:ascii="Arial" w:eastAsia="Times New Roman" w:hAnsi="Arial" w:cs="Arial"/>
                <w:color w:val="000000" w:themeColor="text1"/>
                <w:sz w:val="20"/>
                <w:szCs w:val="20"/>
              </w:rPr>
              <w:t xml:space="preserve">of </w:t>
            </w:r>
            <w:r w:rsidR="00E025A7">
              <w:rPr>
                <w:rFonts w:ascii="Arial" w:eastAsia="Times New Roman" w:hAnsi="Arial" w:cs="Arial"/>
                <w:color w:val="000000" w:themeColor="text1"/>
                <w:sz w:val="20"/>
                <w:szCs w:val="20"/>
              </w:rPr>
              <w:t>Science Safety Committee</w:t>
            </w:r>
          </w:p>
        </w:tc>
      </w:tr>
      <w:tr w:rsidR="00A05207" w14:paraId="311E195F" w14:textId="77777777" w:rsidTr="00B57A93">
        <w:trPr>
          <w:jc w:val="center"/>
        </w:trPr>
        <w:tc>
          <w:tcPr>
            <w:tcW w:w="1555" w:type="dxa"/>
          </w:tcPr>
          <w:p w14:paraId="2E6745BB" w14:textId="77777777" w:rsidR="00A05207" w:rsidRPr="00B57A93" w:rsidRDefault="00A05207" w:rsidP="00821E80">
            <w:pPr>
              <w:rPr>
                <w:rFonts w:ascii="Arial" w:eastAsia="Times New Roman" w:hAnsi="Arial" w:cs="Arial"/>
                <w:color w:val="000000" w:themeColor="text1"/>
                <w:sz w:val="20"/>
                <w:szCs w:val="20"/>
              </w:rPr>
            </w:pPr>
          </w:p>
        </w:tc>
        <w:tc>
          <w:tcPr>
            <w:tcW w:w="5528" w:type="dxa"/>
          </w:tcPr>
          <w:p w14:paraId="4AEAE9F4" w14:textId="77777777" w:rsidR="00A05207" w:rsidRPr="00B57A93" w:rsidRDefault="00A05207" w:rsidP="00821E80">
            <w:pPr>
              <w:rPr>
                <w:rFonts w:ascii="Arial" w:eastAsia="Times New Roman" w:hAnsi="Arial" w:cs="Arial"/>
                <w:color w:val="000000" w:themeColor="text1"/>
                <w:sz w:val="20"/>
                <w:szCs w:val="20"/>
              </w:rPr>
            </w:pPr>
          </w:p>
        </w:tc>
      </w:tr>
      <w:tr w:rsidR="00A05207" w14:paraId="0195FBC6" w14:textId="77777777" w:rsidTr="00B57A93">
        <w:trPr>
          <w:jc w:val="center"/>
        </w:trPr>
        <w:tc>
          <w:tcPr>
            <w:tcW w:w="1555" w:type="dxa"/>
          </w:tcPr>
          <w:p w14:paraId="6AC02248" w14:textId="77777777" w:rsidR="00A05207" w:rsidRPr="00B57A93" w:rsidRDefault="00A05207" w:rsidP="00821E80">
            <w:pPr>
              <w:rPr>
                <w:rFonts w:ascii="Arial" w:eastAsia="Times New Roman" w:hAnsi="Arial" w:cs="Arial"/>
                <w:color w:val="000000" w:themeColor="text1"/>
                <w:sz w:val="20"/>
                <w:szCs w:val="20"/>
              </w:rPr>
            </w:pPr>
          </w:p>
        </w:tc>
        <w:tc>
          <w:tcPr>
            <w:tcW w:w="5528" w:type="dxa"/>
          </w:tcPr>
          <w:p w14:paraId="67F01D03" w14:textId="77777777" w:rsidR="00A05207" w:rsidRPr="00B57A93" w:rsidRDefault="00A05207" w:rsidP="00821E80">
            <w:pPr>
              <w:rPr>
                <w:rFonts w:ascii="Arial" w:eastAsia="Times New Roman" w:hAnsi="Arial" w:cs="Arial"/>
                <w:color w:val="000000" w:themeColor="text1"/>
                <w:sz w:val="20"/>
                <w:szCs w:val="20"/>
              </w:rPr>
            </w:pPr>
          </w:p>
        </w:tc>
      </w:tr>
    </w:tbl>
    <w:p w14:paraId="39008839" w14:textId="77777777" w:rsidR="00821E80" w:rsidRPr="00B57A93" w:rsidRDefault="00821E80" w:rsidP="00B57A93">
      <w:pPr>
        <w:rPr>
          <w:rFonts w:ascii="Times New Roman" w:eastAsia="Times New Roman" w:hAnsi="Times New Roman" w:cs="Times New Roman"/>
          <w:color w:val="000000" w:themeColor="text1"/>
          <w:sz w:val="24"/>
          <w:szCs w:val="24"/>
        </w:rPr>
      </w:pPr>
    </w:p>
    <w:p w14:paraId="2C078E63" w14:textId="6452E969" w:rsidR="006E335F" w:rsidRPr="00B57A93" w:rsidRDefault="006E335F" w:rsidP="00821E80">
      <w:pPr>
        <w:rPr>
          <w:b/>
          <w:bCs/>
          <w:sz w:val="28"/>
          <w:szCs w:val="28"/>
        </w:rPr>
      </w:pPr>
    </w:p>
    <w:sectPr w:rsidR="006E335F" w:rsidRPr="00B57A93" w:rsidSect="00EA68FD">
      <w:headerReference w:type="default" r:id="rId9"/>
      <w:footerReference w:type="default" r:id="rId10"/>
      <w:pgSz w:w="12240" w:h="15840"/>
      <w:pgMar w:top="1668" w:right="1440" w:bottom="1440" w:left="1440" w:header="720"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D985E" w14:textId="77777777" w:rsidR="00EA68FD" w:rsidRDefault="00EA68FD" w:rsidP="003D1A1B">
      <w:pPr>
        <w:spacing w:after="0" w:line="240" w:lineRule="auto"/>
      </w:pPr>
      <w:r>
        <w:separator/>
      </w:r>
    </w:p>
  </w:endnote>
  <w:endnote w:type="continuationSeparator" w:id="0">
    <w:p w14:paraId="23718D70" w14:textId="77777777" w:rsidR="00EA68FD" w:rsidRDefault="00EA68FD" w:rsidP="003D1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AF629" w14:textId="5E26C3DF" w:rsidR="003D1A1B" w:rsidRPr="00B57A93" w:rsidRDefault="003D1A1B" w:rsidP="00B57A93">
    <w:pPr>
      <w:pStyle w:val="Footer"/>
      <w:jc w:val="center"/>
      <w:rPr>
        <w:rFonts w:ascii="Times New Roman" w:hAnsi="Times New Roman" w:cs="Times New Roman"/>
        <w:sz w:val="20"/>
        <w:szCs w:val="20"/>
        <w:lang w:val="en-CA"/>
      </w:rPr>
    </w:pPr>
    <w:r w:rsidRPr="00B57A93">
      <w:rPr>
        <w:rFonts w:ascii="Times New Roman" w:hAnsi="Times New Roman" w:cs="Times New Roman"/>
        <w:sz w:val="20"/>
        <w:szCs w:val="20"/>
        <w:lang w:val="en-CA"/>
      </w:rPr>
      <w:t xml:space="preserve">Page </w:t>
    </w:r>
    <w:r w:rsidRPr="00B57A93">
      <w:rPr>
        <w:rFonts w:ascii="Times New Roman" w:hAnsi="Times New Roman" w:cs="Times New Roman"/>
        <w:sz w:val="20"/>
        <w:szCs w:val="20"/>
        <w:lang w:val="en-CA"/>
      </w:rPr>
      <w:fldChar w:fldCharType="begin"/>
    </w:r>
    <w:r w:rsidRPr="00B57A93">
      <w:rPr>
        <w:rFonts w:ascii="Times New Roman" w:hAnsi="Times New Roman" w:cs="Times New Roman"/>
        <w:sz w:val="20"/>
        <w:szCs w:val="20"/>
        <w:lang w:val="en-CA"/>
      </w:rPr>
      <w:instrText xml:space="preserve"> PAGE  \* MERGEFORMAT </w:instrText>
    </w:r>
    <w:r w:rsidRPr="00B57A93">
      <w:rPr>
        <w:rFonts w:ascii="Times New Roman" w:hAnsi="Times New Roman" w:cs="Times New Roman"/>
        <w:sz w:val="20"/>
        <w:szCs w:val="20"/>
        <w:lang w:val="en-CA"/>
      </w:rPr>
      <w:fldChar w:fldCharType="separate"/>
    </w:r>
    <w:r w:rsidRPr="00B57A93">
      <w:rPr>
        <w:rFonts w:ascii="Times New Roman" w:hAnsi="Times New Roman" w:cs="Times New Roman"/>
        <w:noProof/>
        <w:sz w:val="20"/>
        <w:szCs w:val="20"/>
        <w:lang w:val="en-CA"/>
      </w:rPr>
      <w:t>1</w:t>
    </w:r>
    <w:r w:rsidRPr="00B57A93">
      <w:rPr>
        <w:rFonts w:ascii="Times New Roman" w:hAnsi="Times New Roman" w:cs="Times New Roman"/>
        <w:sz w:val="20"/>
        <w:szCs w:val="20"/>
        <w:lang w:val="en-CA"/>
      </w:rPr>
      <w:fldChar w:fldCharType="end"/>
    </w:r>
    <w:r w:rsidRPr="00B57A93">
      <w:rPr>
        <w:rFonts w:ascii="Times New Roman" w:hAnsi="Times New Roman" w:cs="Times New Roman"/>
        <w:sz w:val="20"/>
        <w:szCs w:val="20"/>
        <w:lang w:val="en-CA"/>
      </w:rPr>
      <w:t xml:space="preserve"> of </w:t>
    </w:r>
    <w:r w:rsidRPr="00B57A93">
      <w:rPr>
        <w:rFonts w:ascii="Times New Roman" w:hAnsi="Times New Roman" w:cs="Times New Roman"/>
        <w:sz w:val="20"/>
        <w:szCs w:val="20"/>
        <w:lang w:val="en-CA"/>
      </w:rPr>
      <w:fldChar w:fldCharType="begin"/>
    </w:r>
    <w:r w:rsidRPr="00B57A93">
      <w:rPr>
        <w:rFonts w:ascii="Times New Roman" w:hAnsi="Times New Roman" w:cs="Times New Roman"/>
        <w:sz w:val="20"/>
        <w:szCs w:val="20"/>
        <w:lang w:val="en-CA"/>
      </w:rPr>
      <w:instrText xml:space="preserve"> NUMPAGES  \* MERGEFORMAT </w:instrText>
    </w:r>
    <w:r w:rsidRPr="00B57A93">
      <w:rPr>
        <w:rFonts w:ascii="Times New Roman" w:hAnsi="Times New Roman" w:cs="Times New Roman"/>
        <w:sz w:val="20"/>
        <w:szCs w:val="20"/>
        <w:lang w:val="en-CA"/>
      </w:rPr>
      <w:fldChar w:fldCharType="separate"/>
    </w:r>
    <w:r w:rsidRPr="00B57A93">
      <w:rPr>
        <w:rFonts w:ascii="Times New Roman" w:hAnsi="Times New Roman" w:cs="Times New Roman"/>
        <w:noProof/>
        <w:sz w:val="20"/>
        <w:szCs w:val="20"/>
        <w:lang w:val="en-CA"/>
      </w:rPr>
      <w:t>5</w:t>
    </w:r>
    <w:r w:rsidRPr="00B57A93">
      <w:rPr>
        <w:rFonts w:ascii="Times New Roman" w:hAnsi="Times New Roman" w:cs="Times New Roman"/>
        <w:sz w:val="20"/>
        <w:szCs w:val="20"/>
        <w:lang w:val="en-C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01EBA" w14:textId="77777777" w:rsidR="00EA68FD" w:rsidRDefault="00EA68FD" w:rsidP="003D1A1B">
      <w:pPr>
        <w:spacing w:after="0" w:line="240" w:lineRule="auto"/>
      </w:pPr>
      <w:r>
        <w:separator/>
      </w:r>
    </w:p>
  </w:footnote>
  <w:footnote w:type="continuationSeparator" w:id="0">
    <w:p w14:paraId="25B4F3AA" w14:textId="77777777" w:rsidR="00EA68FD" w:rsidRDefault="00EA68FD" w:rsidP="003D1A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6FBDB" w14:textId="38F99385" w:rsidR="00F15304" w:rsidRPr="00F15304" w:rsidRDefault="00F15304">
    <w:pPr>
      <w:pStyle w:val="Header"/>
      <w:rPr>
        <w:lang w:val="en-CA"/>
      </w:rPr>
    </w:pPr>
    <w:r>
      <w:rPr>
        <w:lang w:val="en-CA"/>
      </w:rPr>
      <w:t xml:space="preserve">Approved by FSSC: </w:t>
    </w:r>
    <w:proofErr w:type="gramStart"/>
    <w:r>
      <w:rPr>
        <w:lang w:val="en-CA"/>
      </w:rPr>
      <w:t>2024-02-09</w:t>
    </w:r>
    <w:proofErr w:type="gramEnd"/>
  </w:p>
</w:hdr>
</file>

<file path=word/intelligence2.xml><?xml version="1.0" encoding="utf-8"?>
<int2:intelligence xmlns:int2="http://schemas.microsoft.com/office/intelligence/2020/intelligence" xmlns:oel="http://schemas.microsoft.com/office/2019/extlst">
  <int2:observations>
    <int2:bookmark int2:bookmarkName="_Int_ZezvIVNt" int2:invalidationBookmarkName="" int2:hashCode="sOMNokJDVJOJxR" int2:id="9lOVbWYi">
      <int2:state int2:value="Rejected" int2:type="AugLoop_Text_Critique"/>
    </int2:bookmark>
    <int2:bookmark int2:bookmarkName="_Int_Gva8uyVb" int2:invalidationBookmarkName="" int2:hashCode="WzQtwixHDFy4VY" int2:id="KG3bAgZ8">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736AE"/>
    <w:multiLevelType w:val="hybridMultilevel"/>
    <w:tmpl w:val="45A89DBE"/>
    <w:lvl w:ilvl="0" w:tplc="1EB677A0">
      <w:start w:val="1"/>
      <w:numFmt w:val="bullet"/>
      <w:lvlText w:val=""/>
      <w:lvlJc w:val="left"/>
      <w:pPr>
        <w:ind w:left="1080" w:hanging="360"/>
      </w:pPr>
      <w:rPr>
        <w:rFonts w:ascii="Symbol" w:hAnsi="Symbol" w:hint="default"/>
      </w:rPr>
    </w:lvl>
    <w:lvl w:ilvl="1" w:tplc="AB6A9C9E">
      <w:start w:val="1"/>
      <w:numFmt w:val="bullet"/>
      <w:lvlText w:val="o"/>
      <w:lvlJc w:val="left"/>
      <w:pPr>
        <w:ind w:left="1440" w:hanging="360"/>
      </w:pPr>
      <w:rPr>
        <w:rFonts w:ascii="Courier New" w:hAnsi="Courier New" w:hint="default"/>
      </w:rPr>
    </w:lvl>
    <w:lvl w:ilvl="2" w:tplc="E10C334C">
      <w:start w:val="1"/>
      <w:numFmt w:val="bullet"/>
      <w:lvlText w:val=""/>
      <w:lvlJc w:val="left"/>
      <w:pPr>
        <w:ind w:left="2160" w:hanging="360"/>
      </w:pPr>
      <w:rPr>
        <w:rFonts w:ascii="Wingdings" w:hAnsi="Wingdings" w:hint="default"/>
      </w:rPr>
    </w:lvl>
    <w:lvl w:ilvl="3" w:tplc="391AFF14">
      <w:start w:val="1"/>
      <w:numFmt w:val="bullet"/>
      <w:lvlText w:val=""/>
      <w:lvlJc w:val="left"/>
      <w:pPr>
        <w:ind w:left="2880" w:hanging="360"/>
      </w:pPr>
      <w:rPr>
        <w:rFonts w:ascii="Symbol" w:hAnsi="Symbol" w:hint="default"/>
      </w:rPr>
    </w:lvl>
    <w:lvl w:ilvl="4" w:tplc="25C090D4">
      <w:start w:val="1"/>
      <w:numFmt w:val="bullet"/>
      <w:lvlText w:val="o"/>
      <w:lvlJc w:val="left"/>
      <w:pPr>
        <w:ind w:left="3600" w:hanging="360"/>
      </w:pPr>
      <w:rPr>
        <w:rFonts w:ascii="Courier New" w:hAnsi="Courier New" w:hint="default"/>
      </w:rPr>
    </w:lvl>
    <w:lvl w:ilvl="5" w:tplc="76DC3F74">
      <w:start w:val="1"/>
      <w:numFmt w:val="bullet"/>
      <w:lvlText w:val=""/>
      <w:lvlJc w:val="left"/>
      <w:pPr>
        <w:ind w:left="4320" w:hanging="360"/>
      </w:pPr>
      <w:rPr>
        <w:rFonts w:ascii="Wingdings" w:hAnsi="Wingdings" w:hint="default"/>
      </w:rPr>
    </w:lvl>
    <w:lvl w:ilvl="6" w:tplc="A04C30C6">
      <w:start w:val="1"/>
      <w:numFmt w:val="bullet"/>
      <w:lvlText w:val=""/>
      <w:lvlJc w:val="left"/>
      <w:pPr>
        <w:ind w:left="5040" w:hanging="360"/>
      </w:pPr>
      <w:rPr>
        <w:rFonts w:ascii="Symbol" w:hAnsi="Symbol" w:hint="default"/>
      </w:rPr>
    </w:lvl>
    <w:lvl w:ilvl="7" w:tplc="AB4C13B4">
      <w:start w:val="1"/>
      <w:numFmt w:val="bullet"/>
      <w:lvlText w:val="o"/>
      <w:lvlJc w:val="left"/>
      <w:pPr>
        <w:ind w:left="5760" w:hanging="360"/>
      </w:pPr>
      <w:rPr>
        <w:rFonts w:ascii="Courier New" w:hAnsi="Courier New" w:hint="default"/>
      </w:rPr>
    </w:lvl>
    <w:lvl w:ilvl="8" w:tplc="4D9A9F88">
      <w:start w:val="1"/>
      <w:numFmt w:val="bullet"/>
      <w:lvlText w:val=""/>
      <w:lvlJc w:val="left"/>
      <w:pPr>
        <w:ind w:left="6480" w:hanging="360"/>
      </w:pPr>
      <w:rPr>
        <w:rFonts w:ascii="Wingdings" w:hAnsi="Wingdings" w:hint="default"/>
      </w:rPr>
    </w:lvl>
  </w:abstractNum>
  <w:abstractNum w:abstractNumId="1" w15:restartNumberingAfterBreak="0">
    <w:nsid w:val="03580068"/>
    <w:multiLevelType w:val="hybridMultilevel"/>
    <w:tmpl w:val="0D32A75C"/>
    <w:lvl w:ilvl="0" w:tplc="EAE295D8">
      <w:start w:val="1"/>
      <w:numFmt w:val="bullet"/>
      <w:lvlText w:val=""/>
      <w:lvlJc w:val="left"/>
      <w:pPr>
        <w:ind w:left="720" w:hanging="360"/>
      </w:pPr>
      <w:rPr>
        <w:rFonts w:ascii="Symbol" w:hAnsi="Symbol" w:hint="default"/>
      </w:rPr>
    </w:lvl>
    <w:lvl w:ilvl="1" w:tplc="E4E81A16">
      <w:start w:val="1"/>
      <w:numFmt w:val="bullet"/>
      <w:lvlText w:val="o"/>
      <w:lvlJc w:val="left"/>
      <w:pPr>
        <w:ind w:left="1440" w:hanging="360"/>
      </w:pPr>
      <w:rPr>
        <w:rFonts w:ascii="Courier New" w:hAnsi="Courier New" w:hint="default"/>
      </w:rPr>
    </w:lvl>
    <w:lvl w:ilvl="2" w:tplc="0F442522">
      <w:start w:val="1"/>
      <w:numFmt w:val="bullet"/>
      <w:lvlText w:val=""/>
      <w:lvlJc w:val="left"/>
      <w:pPr>
        <w:ind w:left="2160" w:hanging="360"/>
      </w:pPr>
      <w:rPr>
        <w:rFonts w:ascii="Wingdings" w:hAnsi="Wingdings" w:hint="default"/>
      </w:rPr>
    </w:lvl>
    <w:lvl w:ilvl="3" w:tplc="0500372A">
      <w:start w:val="1"/>
      <w:numFmt w:val="bullet"/>
      <w:lvlText w:val=""/>
      <w:lvlJc w:val="left"/>
      <w:pPr>
        <w:ind w:left="2880" w:hanging="360"/>
      </w:pPr>
      <w:rPr>
        <w:rFonts w:ascii="Symbol" w:hAnsi="Symbol" w:hint="default"/>
      </w:rPr>
    </w:lvl>
    <w:lvl w:ilvl="4" w:tplc="A0845F5C">
      <w:start w:val="1"/>
      <w:numFmt w:val="bullet"/>
      <w:lvlText w:val="o"/>
      <w:lvlJc w:val="left"/>
      <w:pPr>
        <w:ind w:left="3600" w:hanging="360"/>
      </w:pPr>
      <w:rPr>
        <w:rFonts w:ascii="Courier New" w:hAnsi="Courier New" w:hint="default"/>
      </w:rPr>
    </w:lvl>
    <w:lvl w:ilvl="5" w:tplc="C1FC7D78">
      <w:start w:val="1"/>
      <w:numFmt w:val="bullet"/>
      <w:lvlText w:val=""/>
      <w:lvlJc w:val="left"/>
      <w:pPr>
        <w:ind w:left="4320" w:hanging="360"/>
      </w:pPr>
      <w:rPr>
        <w:rFonts w:ascii="Wingdings" w:hAnsi="Wingdings" w:hint="default"/>
      </w:rPr>
    </w:lvl>
    <w:lvl w:ilvl="6" w:tplc="073CFFDC">
      <w:start w:val="1"/>
      <w:numFmt w:val="bullet"/>
      <w:lvlText w:val=""/>
      <w:lvlJc w:val="left"/>
      <w:pPr>
        <w:ind w:left="5040" w:hanging="360"/>
      </w:pPr>
      <w:rPr>
        <w:rFonts w:ascii="Symbol" w:hAnsi="Symbol" w:hint="default"/>
      </w:rPr>
    </w:lvl>
    <w:lvl w:ilvl="7" w:tplc="1F8C9620">
      <w:start w:val="1"/>
      <w:numFmt w:val="bullet"/>
      <w:lvlText w:val="o"/>
      <w:lvlJc w:val="left"/>
      <w:pPr>
        <w:ind w:left="5760" w:hanging="360"/>
      </w:pPr>
      <w:rPr>
        <w:rFonts w:ascii="Courier New" w:hAnsi="Courier New" w:hint="default"/>
      </w:rPr>
    </w:lvl>
    <w:lvl w:ilvl="8" w:tplc="B8844D8E">
      <w:start w:val="1"/>
      <w:numFmt w:val="bullet"/>
      <w:lvlText w:val=""/>
      <w:lvlJc w:val="left"/>
      <w:pPr>
        <w:ind w:left="6480" w:hanging="360"/>
      </w:pPr>
      <w:rPr>
        <w:rFonts w:ascii="Wingdings" w:hAnsi="Wingdings" w:hint="default"/>
      </w:rPr>
    </w:lvl>
  </w:abstractNum>
  <w:abstractNum w:abstractNumId="2" w15:restartNumberingAfterBreak="0">
    <w:nsid w:val="03870EE0"/>
    <w:multiLevelType w:val="hybridMultilevel"/>
    <w:tmpl w:val="26CCABA4"/>
    <w:lvl w:ilvl="0" w:tplc="2690D6FA">
      <w:start w:val="1"/>
      <w:numFmt w:val="bullet"/>
      <w:lvlText w:val=""/>
      <w:lvlJc w:val="left"/>
      <w:pPr>
        <w:ind w:left="720" w:hanging="360"/>
      </w:pPr>
      <w:rPr>
        <w:rFonts w:ascii="Symbol" w:hAnsi="Symbol" w:hint="default"/>
      </w:rPr>
    </w:lvl>
    <w:lvl w:ilvl="1" w:tplc="C8A04A1A">
      <w:start w:val="1"/>
      <w:numFmt w:val="bullet"/>
      <w:lvlText w:val="o"/>
      <w:lvlJc w:val="left"/>
      <w:pPr>
        <w:ind w:left="1440" w:hanging="360"/>
      </w:pPr>
      <w:rPr>
        <w:rFonts w:ascii="Courier New" w:hAnsi="Courier New" w:hint="default"/>
      </w:rPr>
    </w:lvl>
    <w:lvl w:ilvl="2" w:tplc="3DDC81DA">
      <w:start w:val="1"/>
      <w:numFmt w:val="bullet"/>
      <w:lvlText w:val=""/>
      <w:lvlJc w:val="left"/>
      <w:pPr>
        <w:ind w:left="2160" w:hanging="360"/>
      </w:pPr>
      <w:rPr>
        <w:rFonts w:ascii="Wingdings" w:hAnsi="Wingdings" w:hint="default"/>
      </w:rPr>
    </w:lvl>
    <w:lvl w:ilvl="3" w:tplc="283CE7E2">
      <w:start w:val="1"/>
      <w:numFmt w:val="bullet"/>
      <w:lvlText w:val=""/>
      <w:lvlJc w:val="left"/>
      <w:pPr>
        <w:ind w:left="2880" w:hanging="360"/>
      </w:pPr>
      <w:rPr>
        <w:rFonts w:ascii="Symbol" w:hAnsi="Symbol" w:hint="default"/>
      </w:rPr>
    </w:lvl>
    <w:lvl w:ilvl="4" w:tplc="4C106096">
      <w:start w:val="1"/>
      <w:numFmt w:val="bullet"/>
      <w:lvlText w:val="o"/>
      <w:lvlJc w:val="left"/>
      <w:pPr>
        <w:ind w:left="3600" w:hanging="360"/>
      </w:pPr>
      <w:rPr>
        <w:rFonts w:ascii="Courier New" w:hAnsi="Courier New" w:hint="default"/>
      </w:rPr>
    </w:lvl>
    <w:lvl w:ilvl="5" w:tplc="DBE43400">
      <w:start w:val="1"/>
      <w:numFmt w:val="bullet"/>
      <w:lvlText w:val=""/>
      <w:lvlJc w:val="left"/>
      <w:pPr>
        <w:ind w:left="4320" w:hanging="360"/>
      </w:pPr>
      <w:rPr>
        <w:rFonts w:ascii="Wingdings" w:hAnsi="Wingdings" w:hint="default"/>
      </w:rPr>
    </w:lvl>
    <w:lvl w:ilvl="6" w:tplc="6BB42F80">
      <w:start w:val="1"/>
      <w:numFmt w:val="bullet"/>
      <w:lvlText w:val=""/>
      <w:lvlJc w:val="left"/>
      <w:pPr>
        <w:ind w:left="5040" w:hanging="360"/>
      </w:pPr>
      <w:rPr>
        <w:rFonts w:ascii="Symbol" w:hAnsi="Symbol" w:hint="default"/>
      </w:rPr>
    </w:lvl>
    <w:lvl w:ilvl="7" w:tplc="A59037FA">
      <w:start w:val="1"/>
      <w:numFmt w:val="bullet"/>
      <w:lvlText w:val="o"/>
      <w:lvlJc w:val="left"/>
      <w:pPr>
        <w:ind w:left="5760" w:hanging="360"/>
      </w:pPr>
      <w:rPr>
        <w:rFonts w:ascii="Courier New" w:hAnsi="Courier New" w:hint="default"/>
      </w:rPr>
    </w:lvl>
    <w:lvl w:ilvl="8" w:tplc="BD6C59E2">
      <w:start w:val="1"/>
      <w:numFmt w:val="bullet"/>
      <w:lvlText w:val=""/>
      <w:lvlJc w:val="left"/>
      <w:pPr>
        <w:ind w:left="6480" w:hanging="360"/>
      </w:pPr>
      <w:rPr>
        <w:rFonts w:ascii="Wingdings" w:hAnsi="Wingdings" w:hint="default"/>
      </w:rPr>
    </w:lvl>
  </w:abstractNum>
  <w:abstractNum w:abstractNumId="3" w15:restartNumberingAfterBreak="0">
    <w:nsid w:val="04670E7C"/>
    <w:multiLevelType w:val="hybridMultilevel"/>
    <w:tmpl w:val="E3C82A1C"/>
    <w:lvl w:ilvl="0" w:tplc="E2241696">
      <w:start w:val="1"/>
      <w:numFmt w:val="bullet"/>
      <w:lvlText w:val=""/>
      <w:lvlJc w:val="left"/>
      <w:pPr>
        <w:ind w:left="720" w:hanging="360"/>
      </w:pPr>
      <w:rPr>
        <w:rFonts w:ascii="Symbol" w:hAnsi="Symbol" w:hint="default"/>
      </w:rPr>
    </w:lvl>
    <w:lvl w:ilvl="1" w:tplc="C7D602EC">
      <w:start w:val="1"/>
      <w:numFmt w:val="bullet"/>
      <w:lvlText w:val=""/>
      <w:lvlJc w:val="left"/>
      <w:pPr>
        <w:ind w:left="1440" w:hanging="360"/>
      </w:pPr>
      <w:rPr>
        <w:rFonts w:ascii="Wingdings" w:hAnsi="Wingdings" w:hint="default"/>
      </w:rPr>
    </w:lvl>
    <w:lvl w:ilvl="2" w:tplc="6C92BFE4">
      <w:start w:val="1"/>
      <w:numFmt w:val="bullet"/>
      <w:lvlText w:val=""/>
      <w:lvlJc w:val="left"/>
      <w:pPr>
        <w:ind w:left="2160" w:hanging="360"/>
      </w:pPr>
      <w:rPr>
        <w:rFonts w:ascii="Wingdings" w:hAnsi="Wingdings" w:hint="default"/>
      </w:rPr>
    </w:lvl>
    <w:lvl w:ilvl="3" w:tplc="0534086C">
      <w:start w:val="1"/>
      <w:numFmt w:val="bullet"/>
      <w:lvlText w:val=""/>
      <w:lvlJc w:val="left"/>
      <w:pPr>
        <w:ind w:left="2880" w:hanging="360"/>
      </w:pPr>
      <w:rPr>
        <w:rFonts w:ascii="Symbol" w:hAnsi="Symbol" w:hint="default"/>
      </w:rPr>
    </w:lvl>
    <w:lvl w:ilvl="4" w:tplc="52E6C2B4">
      <w:start w:val="1"/>
      <w:numFmt w:val="bullet"/>
      <w:lvlText w:val="o"/>
      <w:lvlJc w:val="left"/>
      <w:pPr>
        <w:ind w:left="3600" w:hanging="360"/>
      </w:pPr>
      <w:rPr>
        <w:rFonts w:ascii="Courier New" w:hAnsi="Courier New" w:hint="default"/>
      </w:rPr>
    </w:lvl>
    <w:lvl w:ilvl="5" w:tplc="07EAD946">
      <w:start w:val="1"/>
      <w:numFmt w:val="bullet"/>
      <w:lvlText w:val=""/>
      <w:lvlJc w:val="left"/>
      <w:pPr>
        <w:ind w:left="4320" w:hanging="360"/>
      </w:pPr>
      <w:rPr>
        <w:rFonts w:ascii="Wingdings" w:hAnsi="Wingdings" w:hint="default"/>
      </w:rPr>
    </w:lvl>
    <w:lvl w:ilvl="6" w:tplc="D5FA819A">
      <w:start w:val="1"/>
      <w:numFmt w:val="bullet"/>
      <w:lvlText w:val=""/>
      <w:lvlJc w:val="left"/>
      <w:pPr>
        <w:ind w:left="5040" w:hanging="360"/>
      </w:pPr>
      <w:rPr>
        <w:rFonts w:ascii="Symbol" w:hAnsi="Symbol" w:hint="default"/>
      </w:rPr>
    </w:lvl>
    <w:lvl w:ilvl="7" w:tplc="5E3A3812">
      <w:start w:val="1"/>
      <w:numFmt w:val="bullet"/>
      <w:lvlText w:val="o"/>
      <w:lvlJc w:val="left"/>
      <w:pPr>
        <w:ind w:left="5760" w:hanging="360"/>
      </w:pPr>
      <w:rPr>
        <w:rFonts w:ascii="Courier New" w:hAnsi="Courier New" w:hint="default"/>
      </w:rPr>
    </w:lvl>
    <w:lvl w:ilvl="8" w:tplc="629EA666">
      <w:start w:val="1"/>
      <w:numFmt w:val="bullet"/>
      <w:lvlText w:val=""/>
      <w:lvlJc w:val="left"/>
      <w:pPr>
        <w:ind w:left="6480" w:hanging="360"/>
      </w:pPr>
      <w:rPr>
        <w:rFonts w:ascii="Wingdings" w:hAnsi="Wingdings" w:hint="default"/>
      </w:rPr>
    </w:lvl>
  </w:abstractNum>
  <w:abstractNum w:abstractNumId="4" w15:restartNumberingAfterBreak="0">
    <w:nsid w:val="058872CC"/>
    <w:multiLevelType w:val="hybridMultilevel"/>
    <w:tmpl w:val="20803EB0"/>
    <w:lvl w:ilvl="0" w:tplc="6B8E99F8">
      <w:start w:val="1"/>
      <w:numFmt w:val="bullet"/>
      <w:lvlText w:val=""/>
      <w:lvlJc w:val="left"/>
      <w:pPr>
        <w:ind w:left="720" w:hanging="360"/>
      </w:pPr>
      <w:rPr>
        <w:rFonts w:ascii="Symbol" w:hAnsi="Symbol" w:hint="default"/>
      </w:rPr>
    </w:lvl>
    <w:lvl w:ilvl="1" w:tplc="62D043C0">
      <w:start w:val="1"/>
      <w:numFmt w:val="bullet"/>
      <w:lvlText w:val="o"/>
      <w:lvlJc w:val="left"/>
      <w:pPr>
        <w:ind w:left="1440" w:hanging="360"/>
      </w:pPr>
      <w:rPr>
        <w:rFonts w:ascii="Courier New" w:hAnsi="Courier New" w:hint="default"/>
      </w:rPr>
    </w:lvl>
    <w:lvl w:ilvl="2" w:tplc="86B4256C">
      <w:start w:val="1"/>
      <w:numFmt w:val="bullet"/>
      <w:lvlText w:val=""/>
      <w:lvlJc w:val="left"/>
      <w:pPr>
        <w:ind w:left="2160" w:hanging="360"/>
      </w:pPr>
      <w:rPr>
        <w:rFonts w:ascii="Wingdings" w:hAnsi="Wingdings" w:hint="default"/>
      </w:rPr>
    </w:lvl>
    <w:lvl w:ilvl="3" w:tplc="F7FE7D68">
      <w:start w:val="1"/>
      <w:numFmt w:val="bullet"/>
      <w:lvlText w:val=""/>
      <w:lvlJc w:val="left"/>
      <w:pPr>
        <w:ind w:left="2880" w:hanging="360"/>
      </w:pPr>
      <w:rPr>
        <w:rFonts w:ascii="Symbol" w:hAnsi="Symbol" w:hint="default"/>
      </w:rPr>
    </w:lvl>
    <w:lvl w:ilvl="4" w:tplc="76D8BD90">
      <w:start w:val="1"/>
      <w:numFmt w:val="bullet"/>
      <w:lvlText w:val="o"/>
      <w:lvlJc w:val="left"/>
      <w:pPr>
        <w:ind w:left="3600" w:hanging="360"/>
      </w:pPr>
      <w:rPr>
        <w:rFonts w:ascii="Courier New" w:hAnsi="Courier New" w:hint="default"/>
      </w:rPr>
    </w:lvl>
    <w:lvl w:ilvl="5" w:tplc="EDF224F4">
      <w:start w:val="1"/>
      <w:numFmt w:val="bullet"/>
      <w:lvlText w:val=""/>
      <w:lvlJc w:val="left"/>
      <w:pPr>
        <w:ind w:left="4320" w:hanging="360"/>
      </w:pPr>
      <w:rPr>
        <w:rFonts w:ascii="Wingdings" w:hAnsi="Wingdings" w:hint="default"/>
      </w:rPr>
    </w:lvl>
    <w:lvl w:ilvl="6" w:tplc="199A70D4">
      <w:start w:val="1"/>
      <w:numFmt w:val="bullet"/>
      <w:lvlText w:val=""/>
      <w:lvlJc w:val="left"/>
      <w:pPr>
        <w:ind w:left="5040" w:hanging="360"/>
      </w:pPr>
      <w:rPr>
        <w:rFonts w:ascii="Symbol" w:hAnsi="Symbol" w:hint="default"/>
      </w:rPr>
    </w:lvl>
    <w:lvl w:ilvl="7" w:tplc="130652B0">
      <w:start w:val="1"/>
      <w:numFmt w:val="bullet"/>
      <w:lvlText w:val="o"/>
      <w:lvlJc w:val="left"/>
      <w:pPr>
        <w:ind w:left="5760" w:hanging="360"/>
      </w:pPr>
      <w:rPr>
        <w:rFonts w:ascii="Courier New" w:hAnsi="Courier New" w:hint="default"/>
      </w:rPr>
    </w:lvl>
    <w:lvl w:ilvl="8" w:tplc="7A08FF06">
      <w:start w:val="1"/>
      <w:numFmt w:val="bullet"/>
      <w:lvlText w:val=""/>
      <w:lvlJc w:val="left"/>
      <w:pPr>
        <w:ind w:left="6480" w:hanging="360"/>
      </w:pPr>
      <w:rPr>
        <w:rFonts w:ascii="Wingdings" w:hAnsi="Wingdings" w:hint="default"/>
      </w:rPr>
    </w:lvl>
  </w:abstractNum>
  <w:abstractNum w:abstractNumId="5" w15:restartNumberingAfterBreak="0">
    <w:nsid w:val="0C6F2459"/>
    <w:multiLevelType w:val="hybridMultilevel"/>
    <w:tmpl w:val="F88CC1D6"/>
    <w:lvl w:ilvl="0" w:tplc="BAB097D2">
      <w:start w:val="1"/>
      <w:numFmt w:val="bullet"/>
      <w:lvlText w:val=""/>
      <w:lvlJc w:val="left"/>
      <w:pPr>
        <w:ind w:left="720" w:hanging="360"/>
      </w:pPr>
      <w:rPr>
        <w:rFonts w:ascii="Symbol" w:hAnsi="Symbol" w:hint="default"/>
      </w:rPr>
    </w:lvl>
    <w:lvl w:ilvl="1" w:tplc="F1D8AF44">
      <w:start w:val="1"/>
      <w:numFmt w:val="bullet"/>
      <w:lvlText w:val="o"/>
      <w:lvlJc w:val="left"/>
      <w:pPr>
        <w:ind w:left="1440" w:hanging="360"/>
      </w:pPr>
      <w:rPr>
        <w:rFonts w:ascii="Courier New" w:hAnsi="Courier New" w:hint="default"/>
      </w:rPr>
    </w:lvl>
    <w:lvl w:ilvl="2" w:tplc="4F90D80E">
      <w:start w:val="1"/>
      <w:numFmt w:val="bullet"/>
      <w:lvlText w:val=""/>
      <w:lvlJc w:val="left"/>
      <w:pPr>
        <w:ind w:left="2160" w:hanging="360"/>
      </w:pPr>
      <w:rPr>
        <w:rFonts w:ascii="Wingdings" w:hAnsi="Wingdings" w:hint="default"/>
      </w:rPr>
    </w:lvl>
    <w:lvl w:ilvl="3" w:tplc="2CB22828">
      <w:start w:val="1"/>
      <w:numFmt w:val="bullet"/>
      <w:lvlText w:val=""/>
      <w:lvlJc w:val="left"/>
      <w:pPr>
        <w:ind w:left="2880" w:hanging="360"/>
      </w:pPr>
      <w:rPr>
        <w:rFonts w:ascii="Symbol" w:hAnsi="Symbol" w:hint="default"/>
      </w:rPr>
    </w:lvl>
    <w:lvl w:ilvl="4" w:tplc="FE384AE2">
      <w:start w:val="1"/>
      <w:numFmt w:val="bullet"/>
      <w:lvlText w:val="o"/>
      <w:lvlJc w:val="left"/>
      <w:pPr>
        <w:ind w:left="3600" w:hanging="360"/>
      </w:pPr>
      <w:rPr>
        <w:rFonts w:ascii="Courier New" w:hAnsi="Courier New" w:hint="default"/>
      </w:rPr>
    </w:lvl>
    <w:lvl w:ilvl="5" w:tplc="120841CA">
      <w:start w:val="1"/>
      <w:numFmt w:val="bullet"/>
      <w:lvlText w:val=""/>
      <w:lvlJc w:val="left"/>
      <w:pPr>
        <w:ind w:left="4320" w:hanging="360"/>
      </w:pPr>
      <w:rPr>
        <w:rFonts w:ascii="Wingdings" w:hAnsi="Wingdings" w:hint="default"/>
      </w:rPr>
    </w:lvl>
    <w:lvl w:ilvl="6" w:tplc="32FAE6A6">
      <w:start w:val="1"/>
      <w:numFmt w:val="bullet"/>
      <w:lvlText w:val=""/>
      <w:lvlJc w:val="left"/>
      <w:pPr>
        <w:ind w:left="5040" w:hanging="360"/>
      </w:pPr>
      <w:rPr>
        <w:rFonts w:ascii="Symbol" w:hAnsi="Symbol" w:hint="default"/>
      </w:rPr>
    </w:lvl>
    <w:lvl w:ilvl="7" w:tplc="23ACC2A6">
      <w:start w:val="1"/>
      <w:numFmt w:val="bullet"/>
      <w:lvlText w:val="o"/>
      <w:lvlJc w:val="left"/>
      <w:pPr>
        <w:ind w:left="5760" w:hanging="360"/>
      </w:pPr>
      <w:rPr>
        <w:rFonts w:ascii="Courier New" w:hAnsi="Courier New" w:hint="default"/>
      </w:rPr>
    </w:lvl>
    <w:lvl w:ilvl="8" w:tplc="CE96D2EC">
      <w:start w:val="1"/>
      <w:numFmt w:val="bullet"/>
      <w:lvlText w:val=""/>
      <w:lvlJc w:val="left"/>
      <w:pPr>
        <w:ind w:left="6480" w:hanging="360"/>
      </w:pPr>
      <w:rPr>
        <w:rFonts w:ascii="Wingdings" w:hAnsi="Wingdings" w:hint="default"/>
      </w:rPr>
    </w:lvl>
  </w:abstractNum>
  <w:abstractNum w:abstractNumId="6" w15:restartNumberingAfterBreak="0">
    <w:nsid w:val="1010FC21"/>
    <w:multiLevelType w:val="hybridMultilevel"/>
    <w:tmpl w:val="5C442692"/>
    <w:lvl w:ilvl="0" w:tplc="37FE97DA">
      <w:start w:val="1"/>
      <w:numFmt w:val="bullet"/>
      <w:lvlText w:val=""/>
      <w:lvlJc w:val="left"/>
      <w:pPr>
        <w:ind w:left="720" w:hanging="360"/>
      </w:pPr>
      <w:rPr>
        <w:rFonts w:ascii="Symbol" w:hAnsi="Symbol" w:hint="default"/>
      </w:rPr>
    </w:lvl>
    <w:lvl w:ilvl="1" w:tplc="EB40B3B4">
      <w:start w:val="1"/>
      <w:numFmt w:val="bullet"/>
      <w:lvlText w:val="o"/>
      <w:lvlJc w:val="left"/>
      <w:pPr>
        <w:ind w:left="1440" w:hanging="360"/>
      </w:pPr>
      <w:rPr>
        <w:rFonts w:ascii="Courier New" w:hAnsi="Courier New" w:hint="default"/>
      </w:rPr>
    </w:lvl>
    <w:lvl w:ilvl="2" w:tplc="93686510">
      <w:start w:val="1"/>
      <w:numFmt w:val="bullet"/>
      <w:lvlText w:val=""/>
      <w:lvlJc w:val="left"/>
      <w:pPr>
        <w:ind w:left="2160" w:hanging="360"/>
      </w:pPr>
      <w:rPr>
        <w:rFonts w:ascii="Wingdings" w:hAnsi="Wingdings" w:hint="default"/>
      </w:rPr>
    </w:lvl>
    <w:lvl w:ilvl="3" w:tplc="844614D0">
      <w:start w:val="1"/>
      <w:numFmt w:val="bullet"/>
      <w:lvlText w:val=""/>
      <w:lvlJc w:val="left"/>
      <w:pPr>
        <w:ind w:left="2880" w:hanging="360"/>
      </w:pPr>
      <w:rPr>
        <w:rFonts w:ascii="Symbol" w:hAnsi="Symbol" w:hint="default"/>
      </w:rPr>
    </w:lvl>
    <w:lvl w:ilvl="4" w:tplc="F280C480">
      <w:start w:val="1"/>
      <w:numFmt w:val="bullet"/>
      <w:lvlText w:val="o"/>
      <w:lvlJc w:val="left"/>
      <w:pPr>
        <w:ind w:left="3600" w:hanging="360"/>
      </w:pPr>
      <w:rPr>
        <w:rFonts w:ascii="Courier New" w:hAnsi="Courier New" w:hint="default"/>
      </w:rPr>
    </w:lvl>
    <w:lvl w:ilvl="5" w:tplc="D5B86C8C">
      <w:start w:val="1"/>
      <w:numFmt w:val="bullet"/>
      <w:lvlText w:val=""/>
      <w:lvlJc w:val="left"/>
      <w:pPr>
        <w:ind w:left="4320" w:hanging="360"/>
      </w:pPr>
      <w:rPr>
        <w:rFonts w:ascii="Wingdings" w:hAnsi="Wingdings" w:hint="default"/>
      </w:rPr>
    </w:lvl>
    <w:lvl w:ilvl="6" w:tplc="C56C7404">
      <w:start w:val="1"/>
      <w:numFmt w:val="bullet"/>
      <w:lvlText w:val=""/>
      <w:lvlJc w:val="left"/>
      <w:pPr>
        <w:ind w:left="5040" w:hanging="360"/>
      </w:pPr>
      <w:rPr>
        <w:rFonts w:ascii="Symbol" w:hAnsi="Symbol" w:hint="default"/>
      </w:rPr>
    </w:lvl>
    <w:lvl w:ilvl="7" w:tplc="5A66716A">
      <w:start w:val="1"/>
      <w:numFmt w:val="bullet"/>
      <w:lvlText w:val="o"/>
      <w:lvlJc w:val="left"/>
      <w:pPr>
        <w:ind w:left="5760" w:hanging="360"/>
      </w:pPr>
      <w:rPr>
        <w:rFonts w:ascii="Courier New" w:hAnsi="Courier New" w:hint="default"/>
      </w:rPr>
    </w:lvl>
    <w:lvl w:ilvl="8" w:tplc="6BCCFB64">
      <w:start w:val="1"/>
      <w:numFmt w:val="bullet"/>
      <w:lvlText w:val=""/>
      <w:lvlJc w:val="left"/>
      <w:pPr>
        <w:ind w:left="6480" w:hanging="360"/>
      </w:pPr>
      <w:rPr>
        <w:rFonts w:ascii="Wingdings" w:hAnsi="Wingdings" w:hint="default"/>
      </w:rPr>
    </w:lvl>
  </w:abstractNum>
  <w:abstractNum w:abstractNumId="7" w15:restartNumberingAfterBreak="0">
    <w:nsid w:val="1031886B"/>
    <w:multiLevelType w:val="hybridMultilevel"/>
    <w:tmpl w:val="922C2BC2"/>
    <w:lvl w:ilvl="0" w:tplc="F6D617BE">
      <w:start w:val="1"/>
      <w:numFmt w:val="bullet"/>
      <w:lvlText w:val=""/>
      <w:lvlJc w:val="left"/>
      <w:pPr>
        <w:ind w:left="720" w:hanging="360"/>
      </w:pPr>
      <w:rPr>
        <w:rFonts w:ascii="Symbol" w:hAnsi="Symbol" w:hint="default"/>
      </w:rPr>
    </w:lvl>
    <w:lvl w:ilvl="1" w:tplc="519A0AFE">
      <w:start w:val="1"/>
      <w:numFmt w:val="bullet"/>
      <w:lvlText w:val="o"/>
      <w:lvlJc w:val="left"/>
      <w:pPr>
        <w:ind w:left="1440" w:hanging="360"/>
      </w:pPr>
      <w:rPr>
        <w:rFonts w:ascii="Courier New" w:hAnsi="Courier New" w:hint="default"/>
      </w:rPr>
    </w:lvl>
    <w:lvl w:ilvl="2" w:tplc="EF86A496">
      <w:start w:val="1"/>
      <w:numFmt w:val="bullet"/>
      <w:lvlText w:val=""/>
      <w:lvlJc w:val="left"/>
      <w:pPr>
        <w:ind w:left="2160" w:hanging="360"/>
      </w:pPr>
      <w:rPr>
        <w:rFonts w:ascii="Wingdings" w:hAnsi="Wingdings" w:hint="default"/>
      </w:rPr>
    </w:lvl>
    <w:lvl w:ilvl="3" w:tplc="BB16AC66">
      <w:start w:val="1"/>
      <w:numFmt w:val="bullet"/>
      <w:lvlText w:val=""/>
      <w:lvlJc w:val="left"/>
      <w:pPr>
        <w:ind w:left="2880" w:hanging="360"/>
      </w:pPr>
      <w:rPr>
        <w:rFonts w:ascii="Symbol" w:hAnsi="Symbol" w:hint="default"/>
      </w:rPr>
    </w:lvl>
    <w:lvl w:ilvl="4" w:tplc="5022C1DA">
      <w:start w:val="1"/>
      <w:numFmt w:val="bullet"/>
      <w:lvlText w:val="o"/>
      <w:lvlJc w:val="left"/>
      <w:pPr>
        <w:ind w:left="3600" w:hanging="360"/>
      </w:pPr>
      <w:rPr>
        <w:rFonts w:ascii="Courier New" w:hAnsi="Courier New" w:hint="default"/>
      </w:rPr>
    </w:lvl>
    <w:lvl w:ilvl="5" w:tplc="6F823290">
      <w:start w:val="1"/>
      <w:numFmt w:val="bullet"/>
      <w:lvlText w:val=""/>
      <w:lvlJc w:val="left"/>
      <w:pPr>
        <w:ind w:left="4320" w:hanging="360"/>
      </w:pPr>
      <w:rPr>
        <w:rFonts w:ascii="Wingdings" w:hAnsi="Wingdings" w:hint="default"/>
      </w:rPr>
    </w:lvl>
    <w:lvl w:ilvl="6" w:tplc="282A604E">
      <w:start w:val="1"/>
      <w:numFmt w:val="bullet"/>
      <w:lvlText w:val=""/>
      <w:lvlJc w:val="left"/>
      <w:pPr>
        <w:ind w:left="5040" w:hanging="360"/>
      </w:pPr>
      <w:rPr>
        <w:rFonts w:ascii="Symbol" w:hAnsi="Symbol" w:hint="default"/>
      </w:rPr>
    </w:lvl>
    <w:lvl w:ilvl="7" w:tplc="0C8EF15C">
      <w:start w:val="1"/>
      <w:numFmt w:val="bullet"/>
      <w:lvlText w:val="o"/>
      <w:lvlJc w:val="left"/>
      <w:pPr>
        <w:ind w:left="5760" w:hanging="360"/>
      </w:pPr>
      <w:rPr>
        <w:rFonts w:ascii="Courier New" w:hAnsi="Courier New" w:hint="default"/>
      </w:rPr>
    </w:lvl>
    <w:lvl w:ilvl="8" w:tplc="EE20D9A4">
      <w:start w:val="1"/>
      <w:numFmt w:val="bullet"/>
      <w:lvlText w:val=""/>
      <w:lvlJc w:val="left"/>
      <w:pPr>
        <w:ind w:left="6480" w:hanging="360"/>
      </w:pPr>
      <w:rPr>
        <w:rFonts w:ascii="Wingdings" w:hAnsi="Wingdings" w:hint="default"/>
      </w:rPr>
    </w:lvl>
  </w:abstractNum>
  <w:abstractNum w:abstractNumId="8" w15:restartNumberingAfterBreak="0">
    <w:nsid w:val="1086DD31"/>
    <w:multiLevelType w:val="hybridMultilevel"/>
    <w:tmpl w:val="7520B056"/>
    <w:lvl w:ilvl="0" w:tplc="48A427A2">
      <w:start w:val="1"/>
      <w:numFmt w:val="bullet"/>
      <w:lvlText w:val=""/>
      <w:lvlJc w:val="left"/>
      <w:pPr>
        <w:ind w:left="720" w:hanging="360"/>
      </w:pPr>
      <w:rPr>
        <w:rFonts w:ascii="Symbol" w:hAnsi="Symbol" w:hint="default"/>
      </w:rPr>
    </w:lvl>
    <w:lvl w:ilvl="1" w:tplc="C57EEA0C">
      <w:start w:val="1"/>
      <w:numFmt w:val="bullet"/>
      <w:lvlText w:val="o"/>
      <w:lvlJc w:val="left"/>
      <w:pPr>
        <w:ind w:left="1440" w:hanging="360"/>
      </w:pPr>
      <w:rPr>
        <w:rFonts w:ascii="Courier New" w:hAnsi="Courier New" w:hint="default"/>
      </w:rPr>
    </w:lvl>
    <w:lvl w:ilvl="2" w:tplc="96DC1A9E">
      <w:start w:val="1"/>
      <w:numFmt w:val="bullet"/>
      <w:lvlText w:val=""/>
      <w:lvlJc w:val="left"/>
      <w:pPr>
        <w:ind w:left="2160" w:hanging="360"/>
      </w:pPr>
      <w:rPr>
        <w:rFonts w:ascii="Wingdings" w:hAnsi="Wingdings" w:hint="default"/>
      </w:rPr>
    </w:lvl>
    <w:lvl w:ilvl="3" w:tplc="64C43C22">
      <w:start w:val="1"/>
      <w:numFmt w:val="bullet"/>
      <w:lvlText w:val=""/>
      <w:lvlJc w:val="left"/>
      <w:pPr>
        <w:ind w:left="2880" w:hanging="360"/>
      </w:pPr>
      <w:rPr>
        <w:rFonts w:ascii="Symbol" w:hAnsi="Symbol" w:hint="default"/>
      </w:rPr>
    </w:lvl>
    <w:lvl w:ilvl="4" w:tplc="5644F2AA">
      <w:start w:val="1"/>
      <w:numFmt w:val="bullet"/>
      <w:lvlText w:val="o"/>
      <w:lvlJc w:val="left"/>
      <w:pPr>
        <w:ind w:left="3600" w:hanging="360"/>
      </w:pPr>
      <w:rPr>
        <w:rFonts w:ascii="Courier New" w:hAnsi="Courier New" w:hint="default"/>
      </w:rPr>
    </w:lvl>
    <w:lvl w:ilvl="5" w:tplc="E7D0A046">
      <w:start w:val="1"/>
      <w:numFmt w:val="bullet"/>
      <w:lvlText w:val=""/>
      <w:lvlJc w:val="left"/>
      <w:pPr>
        <w:ind w:left="4320" w:hanging="360"/>
      </w:pPr>
      <w:rPr>
        <w:rFonts w:ascii="Wingdings" w:hAnsi="Wingdings" w:hint="default"/>
      </w:rPr>
    </w:lvl>
    <w:lvl w:ilvl="6" w:tplc="16C26CDA">
      <w:start w:val="1"/>
      <w:numFmt w:val="bullet"/>
      <w:lvlText w:val=""/>
      <w:lvlJc w:val="left"/>
      <w:pPr>
        <w:ind w:left="5040" w:hanging="360"/>
      </w:pPr>
      <w:rPr>
        <w:rFonts w:ascii="Symbol" w:hAnsi="Symbol" w:hint="default"/>
      </w:rPr>
    </w:lvl>
    <w:lvl w:ilvl="7" w:tplc="6EC6383A">
      <w:start w:val="1"/>
      <w:numFmt w:val="bullet"/>
      <w:lvlText w:val="o"/>
      <w:lvlJc w:val="left"/>
      <w:pPr>
        <w:ind w:left="5760" w:hanging="360"/>
      </w:pPr>
      <w:rPr>
        <w:rFonts w:ascii="Courier New" w:hAnsi="Courier New" w:hint="default"/>
      </w:rPr>
    </w:lvl>
    <w:lvl w:ilvl="8" w:tplc="55B44DEA">
      <w:start w:val="1"/>
      <w:numFmt w:val="bullet"/>
      <w:lvlText w:val=""/>
      <w:lvlJc w:val="left"/>
      <w:pPr>
        <w:ind w:left="6480" w:hanging="360"/>
      </w:pPr>
      <w:rPr>
        <w:rFonts w:ascii="Wingdings" w:hAnsi="Wingdings" w:hint="default"/>
      </w:rPr>
    </w:lvl>
  </w:abstractNum>
  <w:abstractNum w:abstractNumId="9" w15:restartNumberingAfterBreak="0">
    <w:nsid w:val="1273996C"/>
    <w:multiLevelType w:val="hybridMultilevel"/>
    <w:tmpl w:val="3014CB9A"/>
    <w:lvl w:ilvl="0" w:tplc="7F3EF4C6">
      <w:start w:val="1"/>
      <w:numFmt w:val="bullet"/>
      <w:lvlText w:val=""/>
      <w:lvlJc w:val="left"/>
      <w:pPr>
        <w:ind w:left="720" w:hanging="360"/>
      </w:pPr>
      <w:rPr>
        <w:rFonts w:ascii="Symbol" w:hAnsi="Symbol" w:hint="default"/>
      </w:rPr>
    </w:lvl>
    <w:lvl w:ilvl="1" w:tplc="F596034C">
      <w:start w:val="1"/>
      <w:numFmt w:val="bullet"/>
      <w:lvlText w:val="o"/>
      <w:lvlJc w:val="left"/>
      <w:pPr>
        <w:ind w:left="1440" w:hanging="360"/>
      </w:pPr>
      <w:rPr>
        <w:rFonts w:ascii="Courier New" w:hAnsi="Courier New" w:hint="default"/>
      </w:rPr>
    </w:lvl>
    <w:lvl w:ilvl="2" w:tplc="C6CE5BB4">
      <w:start w:val="1"/>
      <w:numFmt w:val="bullet"/>
      <w:lvlText w:val=""/>
      <w:lvlJc w:val="left"/>
      <w:pPr>
        <w:ind w:left="2160" w:hanging="360"/>
      </w:pPr>
      <w:rPr>
        <w:rFonts w:ascii="Wingdings" w:hAnsi="Wingdings" w:hint="default"/>
      </w:rPr>
    </w:lvl>
    <w:lvl w:ilvl="3" w:tplc="64F2008E">
      <w:start w:val="1"/>
      <w:numFmt w:val="bullet"/>
      <w:lvlText w:val=""/>
      <w:lvlJc w:val="left"/>
      <w:pPr>
        <w:ind w:left="2880" w:hanging="360"/>
      </w:pPr>
      <w:rPr>
        <w:rFonts w:ascii="Symbol" w:hAnsi="Symbol" w:hint="default"/>
      </w:rPr>
    </w:lvl>
    <w:lvl w:ilvl="4" w:tplc="B75E421C">
      <w:start w:val="1"/>
      <w:numFmt w:val="bullet"/>
      <w:lvlText w:val="o"/>
      <w:lvlJc w:val="left"/>
      <w:pPr>
        <w:ind w:left="3600" w:hanging="360"/>
      </w:pPr>
      <w:rPr>
        <w:rFonts w:ascii="Courier New" w:hAnsi="Courier New" w:hint="default"/>
      </w:rPr>
    </w:lvl>
    <w:lvl w:ilvl="5" w:tplc="BE60F2F6">
      <w:start w:val="1"/>
      <w:numFmt w:val="bullet"/>
      <w:lvlText w:val=""/>
      <w:lvlJc w:val="left"/>
      <w:pPr>
        <w:ind w:left="4320" w:hanging="360"/>
      </w:pPr>
      <w:rPr>
        <w:rFonts w:ascii="Wingdings" w:hAnsi="Wingdings" w:hint="default"/>
      </w:rPr>
    </w:lvl>
    <w:lvl w:ilvl="6" w:tplc="51127E7E">
      <w:start w:val="1"/>
      <w:numFmt w:val="bullet"/>
      <w:lvlText w:val=""/>
      <w:lvlJc w:val="left"/>
      <w:pPr>
        <w:ind w:left="5040" w:hanging="360"/>
      </w:pPr>
      <w:rPr>
        <w:rFonts w:ascii="Symbol" w:hAnsi="Symbol" w:hint="default"/>
      </w:rPr>
    </w:lvl>
    <w:lvl w:ilvl="7" w:tplc="130AAB1A">
      <w:start w:val="1"/>
      <w:numFmt w:val="bullet"/>
      <w:lvlText w:val="o"/>
      <w:lvlJc w:val="left"/>
      <w:pPr>
        <w:ind w:left="5760" w:hanging="360"/>
      </w:pPr>
      <w:rPr>
        <w:rFonts w:ascii="Courier New" w:hAnsi="Courier New" w:hint="default"/>
      </w:rPr>
    </w:lvl>
    <w:lvl w:ilvl="8" w:tplc="AEE07B54">
      <w:start w:val="1"/>
      <w:numFmt w:val="bullet"/>
      <w:lvlText w:val=""/>
      <w:lvlJc w:val="left"/>
      <w:pPr>
        <w:ind w:left="6480" w:hanging="360"/>
      </w:pPr>
      <w:rPr>
        <w:rFonts w:ascii="Wingdings" w:hAnsi="Wingdings" w:hint="default"/>
      </w:rPr>
    </w:lvl>
  </w:abstractNum>
  <w:abstractNum w:abstractNumId="10" w15:restartNumberingAfterBreak="0">
    <w:nsid w:val="131D6513"/>
    <w:multiLevelType w:val="hybridMultilevel"/>
    <w:tmpl w:val="98080178"/>
    <w:lvl w:ilvl="0" w:tplc="D64828C2">
      <w:start w:val="1"/>
      <w:numFmt w:val="bullet"/>
      <w:lvlText w:val=""/>
      <w:lvlJc w:val="left"/>
      <w:pPr>
        <w:ind w:left="720" w:hanging="360"/>
      </w:pPr>
      <w:rPr>
        <w:rFonts w:ascii="Symbol" w:hAnsi="Symbol" w:hint="default"/>
      </w:rPr>
    </w:lvl>
    <w:lvl w:ilvl="1" w:tplc="0DB8A96C">
      <w:start w:val="1"/>
      <w:numFmt w:val="bullet"/>
      <w:lvlText w:val="o"/>
      <w:lvlJc w:val="left"/>
      <w:pPr>
        <w:ind w:left="1440" w:hanging="360"/>
      </w:pPr>
      <w:rPr>
        <w:rFonts w:ascii="Courier New" w:hAnsi="Courier New" w:hint="default"/>
      </w:rPr>
    </w:lvl>
    <w:lvl w:ilvl="2" w:tplc="30C8D6AC">
      <w:start w:val="1"/>
      <w:numFmt w:val="bullet"/>
      <w:lvlText w:val=""/>
      <w:lvlJc w:val="left"/>
      <w:pPr>
        <w:ind w:left="2160" w:hanging="360"/>
      </w:pPr>
      <w:rPr>
        <w:rFonts w:ascii="Wingdings" w:hAnsi="Wingdings" w:hint="default"/>
      </w:rPr>
    </w:lvl>
    <w:lvl w:ilvl="3" w:tplc="2454267A">
      <w:start w:val="1"/>
      <w:numFmt w:val="bullet"/>
      <w:lvlText w:val=""/>
      <w:lvlJc w:val="left"/>
      <w:pPr>
        <w:ind w:left="2880" w:hanging="360"/>
      </w:pPr>
      <w:rPr>
        <w:rFonts w:ascii="Symbol" w:hAnsi="Symbol" w:hint="default"/>
      </w:rPr>
    </w:lvl>
    <w:lvl w:ilvl="4" w:tplc="6E8ED32E">
      <w:start w:val="1"/>
      <w:numFmt w:val="bullet"/>
      <w:lvlText w:val="o"/>
      <w:lvlJc w:val="left"/>
      <w:pPr>
        <w:ind w:left="3600" w:hanging="360"/>
      </w:pPr>
      <w:rPr>
        <w:rFonts w:ascii="Courier New" w:hAnsi="Courier New" w:hint="default"/>
      </w:rPr>
    </w:lvl>
    <w:lvl w:ilvl="5" w:tplc="324A898A">
      <w:start w:val="1"/>
      <w:numFmt w:val="bullet"/>
      <w:lvlText w:val=""/>
      <w:lvlJc w:val="left"/>
      <w:pPr>
        <w:ind w:left="4320" w:hanging="360"/>
      </w:pPr>
      <w:rPr>
        <w:rFonts w:ascii="Wingdings" w:hAnsi="Wingdings" w:hint="default"/>
      </w:rPr>
    </w:lvl>
    <w:lvl w:ilvl="6" w:tplc="DC5069F4">
      <w:start w:val="1"/>
      <w:numFmt w:val="bullet"/>
      <w:lvlText w:val=""/>
      <w:lvlJc w:val="left"/>
      <w:pPr>
        <w:ind w:left="5040" w:hanging="360"/>
      </w:pPr>
      <w:rPr>
        <w:rFonts w:ascii="Symbol" w:hAnsi="Symbol" w:hint="default"/>
      </w:rPr>
    </w:lvl>
    <w:lvl w:ilvl="7" w:tplc="2520B564">
      <w:start w:val="1"/>
      <w:numFmt w:val="bullet"/>
      <w:lvlText w:val="o"/>
      <w:lvlJc w:val="left"/>
      <w:pPr>
        <w:ind w:left="5760" w:hanging="360"/>
      </w:pPr>
      <w:rPr>
        <w:rFonts w:ascii="Courier New" w:hAnsi="Courier New" w:hint="default"/>
      </w:rPr>
    </w:lvl>
    <w:lvl w:ilvl="8" w:tplc="741E4650">
      <w:start w:val="1"/>
      <w:numFmt w:val="bullet"/>
      <w:lvlText w:val=""/>
      <w:lvlJc w:val="left"/>
      <w:pPr>
        <w:ind w:left="6480" w:hanging="360"/>
      </w:pPr>
      <w:rPr>
        <w:rFonts w:ascii="Wingdings" w:hAnsi="Wingdings" w:hint="default"/>
      </w:rPr>
    </w:lvl>
  </w:abstractNum>
  <w:abstractNum w:abstractNumId="11" w15:restartNumberingAfterBreak="0">
    <w:nsid w:val="14FD7EE1"/>
    <w:multiLevelType w:val="hybridMultilevel"/>
    <w:tmpl w:val="6B309C0A"/>
    <w:lvl w:ilvl="0" w:tplc="DCEA7A00">
      <w:start w:val="1"/>
      <w:numFmt w:val="bullet"/>
      <w:lvlText w:val=""/>
      <w:lvlJc w:val="left"/>
      <w:pPr>
        <w:ind w:left="720" w:hanging="360"/>
      </w:pPr>
      <w:rPr>
        <w:rFonts w:ascii="Symbol" w:hAnsi="Symbol" w:hint="default"/>
      </w:rPr>
    </w:lvl>
    <w:lvl w:ilvl="1" w:tplc="C1A2D476">
      <w:start w:val="1"/>
      <w:numFmt w:val="bullet"/>
      <w:lvlText w:val=""/>
      <w:lvlJc w:val="left"/>
      <w:pPr>
        <w:ind w:left="1440" w:hanging="360"/>
      </w:pPr>
      <w:rPr>
        <w:rFonts w:ascii="Wingdings" w:hAnsi="Wingdings" w:hint="default"/>
      </w:rPr>
    </w:lvl>
    <w:lvl w:ilvl="2" w:tplc="3AD679DA">
      <w:start w:val="1"/>
      <w:numFmt w:val="bullet"/>
      <w:lvlText w:val=""/>
      <w:lvlJc w:val="left"/>
      <w:pPr>
        <w:ind w:left="2160" w:hanging="360"/>
      </w:pPr>
      <w:rPr>
        <w:rFonts w:ascii="Wingdings" w:hAnsi="Wingdings" w:hint="default"/>
      </w:rPr>
    </w:lvl>
    <w:lvl w:ilvl="3" w:tplc="1E3EB0C6">
      <w:start w:val="1"/>
      <w:numFmt w:val="bullet"/>
      <w:lvlText w:val=""/>
      <w:lvlJc w:val="left"/>
      <w:pPr>
        <w:ind w:left="2880" w:hanging="360"/>
      </w:pPr>
      <w:rPr>
        <w:rFonts w:ascii="Symbol" w:hAnsi="Symbol" w:hint="default"/>
      </w:rPr>
    </w:lvl>
    <w:lvl w:ilvl="4" w:tplc="0BDEC7A0">
      <w:start w:val="1"/>
      <w:numFmt w:val="bullet"/>
      <w:lvlText w:val="o"/>
      <w:lvlJc w:val="left"/>
      <w:pPr>
        <w:ind w:left="3600" w:hanging="360"/>
      </w:pPr>
      <w:rPr>
        <w:rFonts w:ascii="Courier New" w:hAnsi="Courier New" w:hint="default"/>
      </w:rPr>
    </w:lvl>
    <w:lvl w:ilvl="5" w:tplc="F37C6390">
      <w:start w:val="1"/>
      <w:numFmt w:val="bullet"/>
      <w:lvlText w:val=""/>
      <w:lvlJc w:val="left"/>
      <w:pPr>
        <w:ind w:left="4320" w:hanging="360"/>
      </w:pPr>
      <w:rPr>
        <w:rFonts w:ascii="Wingdings" w:hAnsi="Wingdings" w:hint="default"/>
      </w:rPr>
    </w:lvl>
    <w:lvl w:ilvl="6" w:tplc="EA7C50E4">
      <w:start w:val="1"/>
      <w:numFmt w:val="bullet"/>
      <w:lvlText w:val=""/>
      <w:lvlJc w:val="left"/>
      <w:pPr>
        <w:ind w:left="5040" w:hanging="360"/>
      </w:pPr>
      <w:rPr>
        <w:rFonts w:ascii="Symbol" w:hAnsi="Symbol" w:hint="default"/>
      </w:rPr>
    </w:lvl>
    <w:lvl w:ilvl="7" w:tplc="9E549322">
      <w:start w:val="1"/>
      <w:numFmt w:val="bullet"/>
      <w:lvlText w:val="o"/>
      <w:lvlJc w:val="left"/>
      <w:pPr>
        <w:ind w:left="5760" w:hanging="360"/>
      </w:pPr>
      <w:rPr>
        <w:rFonts w:ascii="Courier New" w:hAnsi="Courier New" w:hint="default"/>
      </w:rPr>
    </w:lvl>
    <w:lvl w:ilvl="8" w:tplc="E9D64240">
      <w:start w:val="1"/>
      <w:numFmt w:val="bullet"/>
      <w:lvlText w:val=""/>
      <w:lvlJc w:val="left"/>
      <w:pPr>
        <w:ind w:left="6480" w:hanging="360"/>
      </w:pPr>
      <w:rPr>
        <w:rFonts w:ascii="Wingdings" w:hAnsi="Wingdings" w:hint="default"/>
      </w:rPr>
    </w:lvl>
  </w:abstractNum>
  <w:abstractNum w:abstractNumId="12" w15:restartNumberingAfterBreak="0">
    <w:nsid w:val="19464384"/>
    <w:multiLevelType w:val="multilevel"/>
    <w:tmpl w:val="948C2D04"/>
    <w:lvl w:ilvl="0">
      <w:start w:val="2"/>
      <w:numFmt w:val="decimal"/>
      <w:lvlText w:val="%1."/>
      <w:lvlJc w:val="left"/>
      <w:pPr>
        <w:ind w:left="36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A5CC441"/>
    <w:multiLevelType w:val="hybridMultilevel"/>
    <w:tmpl w:val="19BA7C9A"/>
    <w:lvl w:ilvl="0" w:tplc="B8B0C4CC">
      <w:start w:val="1"/>
      <w:numFmt w:val="bullet"/>
      <w:lvlText w:val=""/>
      <w:lvlJc w:val="left"/>
      <w:pPr>
        <w:ind w:left="720" w:hanging="360"/>
      </w:pPr>
      <w:rPr>
        <w:rFonts w:ascii="Symbol" w:hAnsi="Symbol" w:hint="default"/>
      </w:rPr>
    </w:lvl>
    <w:lvl w:ilvl="1" w:tplc="521425F8">
      <w:start w:val="1"/>
      <w:numFmt w:val="bullet"/>
      <w:lvlText w:val=""/>
      <w:lvlJc w:val="left"/>
      <w:pPr>
        <w:ind w:left="1440" w:hanging="360"/>
      </w:pPr>
      <w:rPr>
        <w:rFonts w:ascii="Wingdings" w:hAnsi="Wingdings" w:hint="default"/>
      </w:rPr>
    </w:lvl>
    <w:lvl w:ilvl="2" w:tplc="1A743620">
      <w:start w:val="1"/>
      <w:numFmt w:val="bullet"/>
      <w:lvlText w:val=""/>
      <w:lvlJc w:val="left"/>
      <w:pPr>
        <w:ind w:left="2160" w:hanging="360"/>
      </w:pPr>
      <w:rPr>
        <w:rFonts w:ascii="Wingdings" w:hAnsi="Wingdings" w:hint="default"/>
      </w:rPr>
    </w:lvl>
    <w:lvl w:ilvl="3" w:tplc="BA004350">
      <w:start w:val="1"/>
      <w:numFmt w:val="bullet"/>
      <w:lvlText w:val=""/>
      <w:lvlJc w:val="left"/>
      <w:pPr>
        <w:ind w:left="2880" w:hanging="360"/>
      </w:pPr>
      <w:rPr>
        <w:rFonts w:ascii="Symbol" w:hAnsi="Symbol" w:hint="default"/>
      </w:rPr>
    </w:lvl>
    <w:lvl w:ilvl="4" w:tplc="AC363704">
      <w:start w:val="1"/>
      <w:numFmt w:val="bullet"/>
      <w:lvlText w:val="o"/>
      <w:lvlJc w:val="left"/>
      <w:pPr>
        <w:ind w:left="3600" w:hanging="360"/>
      </w:pPr>
      <w:rPr>
        <w:rFonts w:ascii="Courier New" w:hAnsi="Courier New" w:hint="default"/>
      </w:rPr>
    </w:lvl>
    <w:lvl w:ilvl="5" w:tplc="2220A604">
      <w:start w:val="1"/>
      <w:numFmt w:val="bullet"/>
      <w:lvlText w:val=""/>
      <w:lvlJc w:val="left"/>
      <w:pPr>
        <w:ind w:left="4320" w:hanging="360"/>
      </w:pPr>
      <w:rPr>
        <w:rFonts w:ascii="Wingdings" w:hAnsi="Wingdings" w:hint="default"/>
      </w:rPr>
    </w:lvl>
    <w:lvl w:ilvl="6" w:tplc="61743C7E">
      <w:start w:val="1"/>
      <w:numFmt w:val="bullet"/>
      <w:lvlText w:val=""/>
      <w:lvlJc w:val="left"/>
      <w:pPr>
        <w:ind w:left="5040" w:hanging="360"/>
      </w:pPr>
      <w:rPr>
        <w:rFonts w:ascii="Symbol" w:hAnsi="Symbol" w:hint="default"/>
      </w:rPr>
    </w:lvl>
    <w:lvl w:ilvl="7" w:tplc="33A6C8AE">
      <w:start w:val="1"/>
      <w:numFmt w:val="bullet"/>
      <w:lvlText w:val="o"/>
      <w:lvlJc w:val="left"/>
      <w:pPr>
        <w:ind w:left="5760" w:hanging="360"/>
      </w:pPr>
      <w:rPr>
        <w:rFonts w:ascii="Courier New" w:hAnsi="Courier New" w:hint="default"/>
      </w:rPr>
    </w:lvl>
    <w:lvl w:ilvl="8" w:tplc="6E10CCDC">
      <w:start w:val="1"/>
      <w:numFmt w:val="bullet"/>
      <w:lvlText w:val=""/>
      <w:lvlJc w:val="left"/>
      <w:pPr>
        <w:ind w:left="6480" w:hanging="360"/>
      </w:pPr>
      <w:rPr>
        <w:rFonts w:ascii="Wingdings" w:hAnsi="Wingdings" w:hint="default"/>
      </w:rPr>
    </w:lvl>
  </w:abstractNum>
  <w:abstractNum w:abstractNumId="14" w15:restartNumberingAfterBreak="0">
    <w:nsid w:val="1DDAF56F"/>
    <w:multiLevelType w:val="hybridMultilevel"/>
    <w:tmpl w:val="AD4CC28E"/>
    <w:lvl w:ilvl="0" w:tplc="3C78423C">
      <w:start w:val="1"/>
      <w:numFmt w:val="bullet"/>
      <w:lvlText w:val=""/>
      <w:lvlJc w:val="left"/>
      <w:pPr>
        <w:ind w:left="1080" w:hanging="360"/>
      </w:pPr>
      <w:rPr>
        <w:rFonts w:ascii="Symbol" w:hAnsi="Symbol" w:hint="default"/>
      </w:rPr>
    </w:lvl>
    <w:lvl w:ilvl="1" w:tplc="56CE8F36">
      <w:start w:val="1"/>
      <w:numFmt w:val="bullet"/>
      <w:lvlText w:val="o"/>
      <w:lvlJc w:val="left"/>
      <w:pPr>
        <w:ind w:left="1440" w:hanging="360"/>
      </w:pPr>
      <w:rPr>
        <w:rFonts w:ascii="Courier New" w:hAnsi="Courier New" w:hint="default"/>
      </w:rPr>
    </w:lvl>
    <w:lvl w:ilvl="2" w:tplc="7FA8DDD2">
      <w:start w:val="1"/>
      <w:numFmt w:val="bullet"/>
      <w:lvlText w:val=""/>
      <w:lvlJc w:val="left"/>
      <w:pPr>
        <w:ind w:left="2160" w:hanging="360"/>
      </w:pPr>
      <w:rPr>
        <w:rFonts w:ascii="Wingdings" w:hAnsi="Wingdings" w:hint="default"/>
      </w:rPr>
    </w:lvl>
    <w:lvl w:ilvl="3" w:tplc="75BC2C38">
      <w:start w:val="1"/>
      <w:numFmt w:val="bullet"/>
      <w:lvlText w:val=""/>
      <w:lvlJc w:val="left"/>
      <w:pPr>
        <w:ind w:left="2880" w:hanging="360"/>
      </w:pPr>
      <w:rPr>
        <w:rFonts w:ascii="Symbol" w:hAnsi="Symbol" w:hint="default"/>
      </w:rPr>
    </w:lvl>
    <w:lvl w:ilvl="4" w:tplc="C0E6C64A">
      <w:start w:val="1"/>
      <w:numFmt w:val="bullet"/>
      <w:lvlText w:val="o"/>
      <w:lvlJc w:val="left"/>
      <w:pPr>
        <w:ind w:left="3600" w:hanging="360"/>
      </w:pPr>
      <w:rPr>
        <w:rFonts w:ascii="Courier New" w:hAnsi="Courier New" w:hint="default"/>
      </w:rPr>
    </w:lvl>
    <w:lvl w:ilvl="5" w:tplc="BC46757A">
      <w:start w:val="1"/>
      <w:numFmt w:val="bullet"/>
      <w:lvlText w:val=""/>
      <w:lvlJc w:val="left"/>
      <w:pPr>
        <w:ind w:left="4320" w:hanging="360"/>
      </w:pPr>
      <w:rPr>
        <w:rFonts w:ascii="Wingdings" w:hAnsi="Wingdings" w:hint="default"/>
      </w:rPr>
    </w:lvl>
    <w:lvl w:ilvl="6" w:tplc="66123FB4">
      <w:start w:val="1"/>
      <w:numFmt w:val="bullet"/>
      <w:lvlText w:val=""/>
      <w:lvlJc w:val="left"/>
      <w:pPr>
        <w:ind w:left="5040" w:hanging="360"/>
      </w:pPr>
      <w:rPr>
        <w:rFonts w:ascii="Symbol" w:hAnsi="Symbol" w:hint="default"/>
      </w:rPr>
    </w:lvl>
    <w:lvl w:ilvl="7" w:tplc="4B66EA38">
      <w:start w:val="1"/>
      <w:numFmt w:val="bullet"/>
      <w:lvlText w:val="o"/>
      <w:lvlJc w:val="left"/>
      <w:pPr>
        <w:ind w:left="5760" w:hanging="360"/>
      </w:pPr>
      <w:rPr>
        <w:rFonts w:ascii="Courier New" w:hAnsi="Courier New" w:hint="default"/>
      </w:rPr>
    </w:lvl>
    <w:lvl w:ilvl="8" w:tplc="2A1E0EF4">
      <w:start w:val="1"/>
      <w:numFmt w:val="bullet"/>
      <w:lvlText w:val=""/>
      <w:lvlJc w:val="left"/>
      <w:pPr>
        <w:ind w:left="6480" w:hanging="360"/>
      </w:pPr>
      <w:rPr>
        <w:rFonts w:ascii="Wingdings" w:hAnsi="Wingdings" w:hint="default"/>
      </w:rPr>
    </w:lvl>
  </w:abstractNum>
  <w:abstractNum w:abstractNumId="15" w15:restartNumberingAfterBreak="0">
    <w:nsid w:val="20F34D41"/>
    <w:multiLevelType w:val="hybridMultilevel"/>
    <w:tmpl w:val="2CE81FCE"/>
    <w:lvl w:ilvl="0" w:tplc="A3101B76">
      <w:start w:val="1"/>
      <w:numFmt w:val="bullet"/>
      <w:lvlText w:val=""/>
      <w:lvlJc w:val="left"/>
      <w:pPr>
        <w:ind w:left="720" w:hanging="360"/>
      </w:pPr>
      <w:rPr>
        <w:rFonts w:ascii="Symbol" w:hAnsi="Symbol" w:hint="default"/>
      </w:rPr>
    </w:lvl>
    <w:lvl w:ilvl="1" w:tplc="E88039A6">
      <w:start w:val="1"/>
      <w:numFmt w:val="bullet"/>
      <w:lvlText w:val="o"/>
      <w:lvlJc w:val="left"/>
      <w:pPr>
        <w:ind w:left="1440" w:hanging="360"/>
      </w:pPr>
      <w:rPr>
        <w:rFonts w:ascii="Courier New" w:hAnsi="Courier New" w:hint="default"/>
      </w:rPr>
    </w:lvl>
    <w:lvl w:ilvl="2" w:tplc="EFA40A46">
      <w:start w:val="1"/>
      <w:numFmt w:val="bullet"/>
      <w:lvlText w:val=""/>
      <w:lvlJc w:val="left"/>
      <w:pPr>
        <w:ind w:left="2160" w:hanging="360"/>
      </w:pPr>
      <w:rPr>
        <w:rFonts w:ascii="Wingdings" w:hAnsi="Wingdings" w:hint="default"/>
      </w:rPr>
    </w:lvl>
    <w:lvl w:ilvl="3" w:tplc="67441138">
      <w:start w:val="1"/>
      <w:numFmt w:val="bullet"/>
      <w:lvlText w:val=""/>
      <w:lvlJc w:val="left"/>
      <w:pPr>
        <w:ind w:left="2880" w:hanging="360"/>
      </w:pPr>
      <w:rPr>
        <w:rFonts w:ascii="Symbol" w:hAnsi="Symbol" w:hint="default"/>
      </w:rPr>
    </w:lvl>
    <w:lvl w:ilvl="4" w:tplc="D5047F76">
      <w:start w:val="1"/>
      <w:numFmt w:val="bullet"/>
      <w:lvlText w:val="o"/>
      <w:lvlJc w:val="left"/>
      <w:pPr>
        <w:ind w:left="3600" w:hanging="360"/>
      </w:pPr>
      <w:rPr>
        <w:rFonts w:ascii="Courier New" w:hAnsi="Courier New" w:hint="default"/>
      </w:rPr>
    </w:lvl>
    <w:lvl w:ilvl="5" w:tplc="30EE77F8">
      <w:start w:val="1"/>
      <w:numFmt w:val="bullet"/>
      <w:lvlText w:val=""/>
      <w:lvlJc w:val="left"/>
      <w:pPr>
        <w:ind w:left="4320" w:hanging="360"/>
      </w:pPr>
      <w:rPr>
        <w:rFonts w:ascii="Wingdings" w:hAnsi="Wingdings" w:hint="default"/>
      </w:rPr>
    </w:lvl>
    <w:lvl w:ilvl="6" w:tplc="DB167AF8">
      <w:start w:val="1"/>
      <w:numFmt w:val="bullet"/>
      <w:lvlText w:val=""/>
      <w:lvlJc w:val="left"/>
      <w:pPr>
        <w:ind w:left="5040" w:hanging="360"/>
      </w:pPr>
      <w:rPr>
        <w:rFonts w:ascii="Symbol" w:hAnsi="Symbol" w:hint="default"/>
      </w:rPr>
    </w:lvl>
    <w:lvl w:ilvl="7" w:tplc="15443396">
      <w:start w:val="1"/>
      <w:numFmt w:val="bullet"/>
      <w:lvlText w:val="o"/>
      <w:lvlJc w:val="left"/>
      <w:pPr>
        <w:ind w:left="5760" w:hanging="360"/>
      </w:pPr>
      <w:rPr>
        <w:rFonts w:ascii="Courier New" w:hAnsi="Courier New" w:hint="default"/>
      </w:rPr>
    </w:lvl>
    <w:lvl w:ilvl="8" w:tplc="4D2C28DE">
      <w:start w:val="1"/>
      <w:numFmt w:val="bullet"/>
      <w:lvlText w:val=""/>
      <w:lvlJc w:val="left"/>
      <w:pPr>
        <w:ind w:left="6480" w:hanging="360"/>
      </w:pPr>
      <w:rPr>
        <w:rFonts w:ascii="Wingdings" w:hAnsi="Wingdings" w:hint="default"/>
      </w:rPr>
    </w:lvl>
  </w:abstractNum>
  <w:abstractNum w:abstractNumId="16" w15:restartNumberingAfterBreak="0">
    <w:nsid w:val="21E2F0C8"/>
    <w:multiLevelType w:val="hybridMultilevel"/>
    <w:tmpl w:val="B6183EBE"/>
    <w:lvl w:ilvl="0" w:tplc="7C2E7B64">
      <w:start w:val="1"/>
      <w:numFmt w:val="bullet"/>
      <w:lvlText w:val=""/>
      <w:lvlJc w:val="left"/>
      <w:pPr>
        <w:ind w:left="720" w:hanging="360"/>
      </w:pPr>
      <w:rPr>
        <w:rFonts w:ascii="Symbol" w:hAnsi="Symbol" w:hint="default"/>
      </w:rPr>
    </w:lvl>
    <w:lvl w:ilvl="1" w:tplc="1D7C6836">
      <w:start w:val="1"/>
      <w:numFmt w:val="bullet"/>
      <w:lvlText w:val="o"/>
      <w:lvlJc w:val="left"/>
      <w:pPr>
        <w:ind w:left="1440" w:hanging="360"/>
      </w:pPr>
      <w:rPr>
        <w:rFonts w:ascii="Courier New" w:hAnsi="Courier New" w:hint="default"/>
      </w:rPr>
    </w:lvl>
    <w:lvl w:ilvl="2" w:tplc="70AA8CD0">
      <w:start w:val="1"/>
      <w:numFmt w:val="bullet"/>
      <w:lvlText w:val=""/>
      <w:lvlJc w:val="left"/>
      <w:pPr>
        <w:ind w:left="2160" w:hanging="360"/>
      </w:pPr>
      <w:rPr>
        <w:rFonts w:ascii="Wingdings" w:hAnsi="Wingdings" w:hint="default"/>
      </w:rPr>
    </w:lvl>
    <w:lvl w:ilvl="3" w:tplc="7A46520A">
      <w:start w:val="1"/>
      <w:numFmt w:val="bullet"/>
      <w:lvlText w:val=""/>
      <w:lvlJc w:val="left"/>
      <w:pPr>
        <w:ind w:left="2880" w:hanging="360"/>
      </w:pPr>
      <w:rPr>
        <w:rFonts w:ascii="Symbol" w:hAnsi="Symbol" w:hint="default"/>
      </w:rPr>
    </w:lvl>
    <w:lvl w:ilvl="4" w:tplc="C27A5D3E">
      <w:start w:val="1"/>
      <w:numFmt w:val="bullet"/>
      <w:lvlText w:val="o"/>
      <w:lvlJc w:val="left"/>
      <w:pPr>
        <w:ind w:left="3600" w:hanging="360"/>
      </w:pPr>
      <w:rPr>
        <w:rFonts w:ascii="Courier New" w:hAnsi="Courier New" w:hint="default"/>
      </w:rPr>
    </w:lvl>
    <w:lvl w:ilvl="5" w:tplc="A322E5B4">
      <w:start w:val="1"/>
      <w:numFmt w:val="bullet"/>
      <w:lvlText w:val=""/>
      <w:lvlJc w:val="left"/>
      <w:pPr>
        <w:ind w:left="4320" w:hanging="360"/>
      </w:pPr>
      <w:rPr>
        <w:rFonts w:ascii="Wingdings" w:hAnsi="Wingdings" w:hint="default"/>
      </w:rPr>
    </w:lvl>
    <w:lvl w:ilvl="6" w:tplc="D1344948">
      <w:start w:val="1"/>
      <w:numFmt w:val="bullet"/>
      <w:lvlText w:val=""/>
      <w:lvlJc w:val="left"/>
      <w:pPr>
        <w:ind w:left="5040" w:hanging="360"/>
      </w:pPr>
      <w:rPr>
        <w:rFonts w:ascii="Symbol" w:hAnsi="Symbol" w:hint="default"/>
      </w:rPr>
    </w:lvl>
    <w:lvl w:ilvl="7" w:tplc="DB90C60A">
      <w:start w:val="1"/>
      <w:numFmt w:val="bullet"/>
      <w:lvlText w:val="o"/>
      <w:lvlJc w:val="left"/>
      <w:pPr>
        <w:ind w:left="5760" w:hanging="360"/>
      </w:pPr>
      <w:rPr>
        <w:rFonts w:ascii="Courier New" w:hAnsi="Courier New" w:hint="default"/>
      </w:rPr>
    </w:lvl>
    <w:lvl w:ilvl="8" w:tplc="27FC7CCE">
      <w:start w:val="1"/>
      <w:numFmt w:val="bullet"/>
      <w:lvlText w:val=""/>
      <w:lvlJc w:val="left"/>
      <w:pPr>
        <w:ind w:left="6480" w:hanging="360"/>
      </w:pPr>
      <w:rPr>
        <w:rFonts w:ascii="Wingdings" w:hAnsi="Wingdings" w:hint="default"/>
      </w:rPr>
    </w:lvl>
  </w:abstractNum>
  <w:abstractNum w:abstractNumId="17" w15:restartNumberingAfterBreak="0">
    <w:nsid w:val="253A804B"/>
    <w:multiLevelType w:val="hybridMultilevel"/>
    <w:tmpl w:val="E3DE6BC6"/>
    <w:lvl w:ilvl="0" w:tplc="FA1A6144">
      <w:start w:val="1"/>
      <w:numFmt w:val="bullet"/>
      <w:lvlText w:val=""/>
      <w:lvlJc w:val="left"/>
      <w:pPr>
        <w:ind w:left="720" w:hanging="360"/>
      </w:pPr>
      <w:rPr>
        <w:rFonts w:ascii="Symbol" w:hAnsi="Symbol" w:hint="default"/>
      </w:rPr>
    </w:lvl>
    <w:lvl w:ilvl="1" w:tplc="D2E43026">
      <w:start w:val="1"/>
      <w:numFmt w:val="bullet"/>
      <w:lvlText w:val="o"/>
      <w:lvlJc w:val="left"/>
      <w:pPr>
        <w:ind w:left="1440" w:hanging="360"/>
      </w:pPr>
      <w:rPr>
        <w:rFonts w:ascii="Courier New" w:hAnsi="Courier New" w:hint="default"/>
      </w:rPr>
    </w:lvl>
    <w:lvl w:ilvl="2" w:tplc="8180984A">
      <w:start w:val="1"/>
      <w:numFmt w:val="bullet"/>
      <w:lvlText w:val=""/>
      <w:lvlJc w:val="left"/>
      <w:pPr>
        <w:ind w:left="2160" w:hanging="360"/>
      </w:pPr>
      <w:rPr>
        <w:rFonts w:ascii="Wingdings" w:hAnsi="Wingdings" w:hint="default"/>
      </w:rPr>
    </w:lvl>
    <w:lvl w:ilvl="3" w:tplc="BBBA805C">
      <w:start w:val="1"/>
      <w:numFmt w:val="bullet"/>
      <w:lvlText w:val=""/>
      <w:lvlJc w:val="left"/>
      <w:pPr>
        <w:ind w:left="2880" w:hanging="360"/>
      </w:pPr>
      <w:rPr>
        <w:rFonts w:ascii="Symbol" w:hAnsi="Symbol" w:hint="default"/>
      </w:rPr>
    </w:lvl>
    <w:lvl w:ilvl="4" w:tplc="BB74CEB8">
      <w:start w:val="1"/>
      <w:numFmt w:val="bullet"/>
      <w:lvlText w:val="o"/>
      <w:lvlJc w:val="left"/>
      <w:pPr>
        <w:ind w:left="3600" w:hanging="360"/>
      </w:pPr>
      <w:rPr>
        <w:rFonts w:ascii="Courier New" w:hAnsi="Courier New" w:hint="default"/>
      </w:rPr>
    </w:lvl>
    <w:lvl w:ilvl="5" w:tplc="1D20D8D4">
      <w:start w:val="1"/>
      <w:numFmt w:val="bullet"/>
      <w:lvlText w:val=""/>
      <w:lvlJc w:val="left"/>
      <w:pPr>
        <w:ind w:left="4320" w:hanging="360"/>
      </w:pPr>
      <w:rPr>
        <w:rFonts w:ascii="Wingdings" w:hAnsi="Wingdings" w:hint="default"/>
      </w:rPr>
    </w:lvl>
    <w:lvl w:ilvl="6" w:tplc="FD9E5A30">
      <w:start w:val="1"/>
      <w:numFmt w:val="bullet"/>
      <w:lvlText w:val=""/>
      <w:lvlJc w:val="left"/>
      <w:pPr>
        <w:ind w:left="5040" w:hanging="360"/>
      </w:pPr>
      <w:rPr>
        <w:rFonts w:ascii="Symbol" w:hAnsi="Symbol" w:hint="default"/>
      </w:rPr>
    </w:lvl>
    <w:lvl w:ilvl="7" w:tplc="77F67B92">
      <w:start w:val="1"/>
      <w:numFmt w:val="bullet"/>
      <w:lvlText w:val="o"/>
      <w:lvlJc w:val="left"/>
      <w:pPr>
        <w:ind w:left="5760" w:hanging="360"/>
      </w:pPr>
      <w:rPr>
        <w:rFonts w:ascii="Courier New" w:hAnsi="Courier New" w:hint="default"/>
      </w:rPr>
    </w:lvl>
    <w:lvl w:ilvl="8" w:tplc="36D28862">
      <w:start w:val="1"/>
      <w:numFmt w:val="bullet"/>
      <w:lvlText w:val=""/>
      <w:lvlJc w:val="left"/>
      <w:pPr>
        <w:ind w:left="6480" w:hanging="360"/>
      </w:pPr>
      <w:rPr>
        <w:rFonts w:ascii="Wingdings" w:hAnsi="Wingdings" w:hint="default"/>
      </w:rPr>
    </w:lvl>
  </w:abstractNum>
  <w:abstractNum w:abstractNumId="18" w15:restartNumberingAfterBreak="0">
    <w:nsid w:val="262697D2"/>
    <w:multiLevelType w:val="hybridMultilevel"/>
    <w:tmpl w:val="611609EE"/>
    <w:lvl w:ilvl="0" w:tplc="44A285B4">
      <w:start w:val="1"/>
      <w:numFmt w:val="bullet"/>
      <w:lvlText w:val=""/>
      <w:lvlJc w:val="left"/>
      <w:pPr>
        <w:ind w:left="720" w:hanging="360"/>
      </w:pPr>
      <w:rPr>
        <w:rFonts w:ascii="Symbol" w:hAnsi="Symbol" w:hint="default"/>
      </w:rPr>
    </w:lvl>
    <w:lvl w:ilvl="1" w:tplc="AA86720C">
      <w:start w:val="1"/>
      <w:numFmt w:val="bullet"/>
      <w:lvlText w:val="o"/>
      <w:lvlJc w:val="left"/>
      <w:pPr>
        <w:ind w:left="1440" w:hanging="360"/>
      </w:pPr>
      <w:rPr>
        <w:rFonts w:ascii="Courier New" w:hAnsi="Courier New" w:hint="default"/>
      </w:rPr>
    </w:lvl>
    <w:lvl w:ilvl="2" w:tplc="D46816B6">
      <w:start w:val="1"/>
      <w:numFmt w:val="bullet"/>
      <w:lvlText w:val=""/>
      <w:lvlJc w:val="left"/>
      <w:pPr>
        <w:ind w:left="2160" w:hanging="360"/>
      </w:pPr>
      <w:rPr>
        <w:rFonts w:ascii="Wingdings" w:hAnsi="Wingdings" w:hint="default"/>
      </w:rPr>
    </w:lvl>
    <w:lvl w:ilvl="3" w:tplc="8F74D8D8">
      <w:start w:val="1"/>
      <w:numFmt w:val="bullet"/>
      <w:lvlText w:val=""/>
      <w:lvlJc w:val="left"/>
      <w:pPr>
        <w:ind w:left="2880" w:hanging="360"/>
      </w:pPr>
      <w:rPr>
        <w:rFonts w:ascii="Symbol" w:hAnsi="Symbol" w:hint="default"/>
      </w:rPr>
    </w:lvl>
    <w:lvl w:ilvl="4" w:tplc="5846FFC8">
      <w:start w:val="1"/>
      <w:numFmt w:val="bullet"/>
      <w:lvlText w:val="o"/>
      <w:lvlJc w:val="left"/>
      <w:pPr>
        <w:ind w:left="3600" w:hanging="360"/>
      </w:pPr>
      <w:rPr>
        <w:rFonts w:ascii="Courier New" w:hAnsi="Courier New" w:hint="default"/>
      </w:rPr>
    </w:lvl>
    <w:lvl w:ilvl="5" w:tplc="673CF490">
      <w:start w:val="1"/>
      <w:numFmt w:val="bullet"/>
      <w:lvlText w:val=""/>
      <w:lvlJc w:val="left"/>
      <w:pPr>
        <w:ind w:left="4320" w:hanging="360"/>
      </w:pPr>
      <w:rPr>
        <w:rFonts w:ascii="Wingdings" w:hAnsi="Wingdings" w:hint="default"/>
      </w:rPr>
    </w:lvl>
    <w:lvl w:ilvl="6" w:tplc="FBCA156A">
      <w:start w:val="1"/>
      <w:numFmt w:val="bullet"/>
      <w:lvlText w:val=""/>
      <w:lvlJc w:val="left"/>
      <w:pPr>
        <w:ind w:left="5040" w:hanging="360"/>
      </w:pPr>
      <w:rPr>
        <w:rFonts w:ascii="Symbol" w:hAnsi="Symbol" w:hint="default"/>
      </w:rPr>
    </w:lvl>
    <w:lvl w:ilvl="7" w:tplc="F0F8104C">
      <w:start w:val="1"/>
      <w:numFmt w:val="bullet"/>
      <w:lvlText w:val="o"/>
      <w:lvlJc w:val="left"/>
      <w:pPr>
        <w:ind w:left="5760" w:hanging="360"/>
      </w:pPr>
      <w:rPr>
        <w:rFonts w:ascii="Courier New" w:hAnsi="Courier New" w:hint="default"/>
      </w:rPr>
    </w:lvl>
    <w:lvl w:ilvl="8" w:tplc="A9408BA2">
      <w:start w:val="1"/>
      <w:numFmt w:val="bullet"/>
      <w:lvlText w:val=""/>
      <w:lvlJc w:val="left"/>
      <w:pPr>
        <w:ind w:left="6480" w:hanging="360"/>
      </w:pPr>
      <w:rPr>
        <w:rFonts w:ascii="Wingdings" w:hAnsi="Wingdings" w:hint="default"/>
      </w:rPr>
    </w:lvl>
  </w:abstractNum>
  <w:abstractNum w:abstractNumId="19" w15:restartNumberingAfterBreak="0">
    <w:nsid w:val="273F9903"/>
    <w:multiLevelType w:val="hybridMultilevel"/>
    <w:tmpl w:val="3916873E"/>
    <w:lvl w:ilvl="0" w:tplc="BBE4B2F8">
      <w:start w:val="1"/>
      <w:numFmt w:val="bullet"/>
      <w:lvlText w:val=""/>
      <w:lvlJc w:val="left"/>
      <w:pPr>
        <w:ind w:left="720" w:hanging="360"/>
      </w:pPr>
      <w:rPr>
        <w:rFonts w:ascii="Symbol" w:hAnsi="Symbol" w:hint="default"/>
      </w:rPr>
    </w:lvl>
    <w:lvl w:ilvl="1" w:tplc="81EE087E">
      <w:start w:val="1"/>
      <w:numFmt w:val="bullet"/>
      <w:lvlText w:val=""/>
      <w:lvlJc w:val="left"/>
      <w:pPr>
        <w:ind w:left="1440" w:hanging="360"/>
      </w:pPr>
      <w:rPr>
        <w:rFonts w:ascii="Wingdings" w:hAnsi="Wingdings" w:hint="default"/>
      </w:rPr>
    </w:lvl>
    <w:lvl w:ilvl="2" w:tplc="223E2C9A">
      <w:start w:val="1"/>
      <w:numFmt w:val="bullet"/>
      <w:lvlText w:val=""/>
      <w:lvlJc w:val="left"/>
      <w:pPr>
        <w:ind w:left="2160" w:hanging="360"/>
      </w:pPr>
      <w:rPr>
        <w:rFonts w:ascii="Wingdings" w:hAnsi="Wingdings" w:hint="default"/>
      </w:rPr>
    </w:lvl>
    <w:lvl w:ilvl="3" w:tplc="920428F4">
      <w:start w:val="1"/>
      <w:numFmt w:val="bullet"/>
      <w:lvlText w:val=""/>
      <w:lvlJc w:val="left"/>
      <w:pPr>
        <w:ind w:left="2880" w:hanging="360"/>
      </w:pPr>
      <w:rPr>
        <w:rFonts w:ascii="Symbol" w:hAnsi="Symbol" w:hint="default"/>
      </w:rPr>
    </w:lvl>
    <w:lvl w:ilvl="4" w:tplc="91BA3AC6">
      <w:start w:val="1"/>
      <w:numFmt w:val="bullet"/>
      <w:lvlText w:val="o"/>
      <w:lvlJc w:val="left"/>
      <w:pPr>
        <w:ind w:left="3600" w:hanging="360"/>
      </w:pPr>
      <w:rPr>
        <w:rFonts w:ascii="Courier New" w:hAnsi="Courier New" w:hint="default"/>
      </w:rPr>
    </w:lvl>
    <w:lvl w:ilvl="5" w:tplc="223CA88C">
      <w:start w:val="1"/>
      <w:numFmt w:val="bullet"/>
      <w:lvlText w:val=""/>
      <w:lvlJc w:val="left"/>
      <w:pPr>
        <w:ind w:left="4320" w:hanging="360"/>
      </w:pPr>
      <w:rPr>
        <w:rFonts w:ascii="Wingdings" w:hAnsi="Wingdings" w:hint="default"/>
      </w:rPr>
    </w:lvl>
    <w:lvl w:ilvl="6" w:tplc="B3DC6CE2">
      <w:start w:val="1"/>
      <w:numFmt w:val="bullet"/>
      <w:lvlText w:val=""/>
      <w:lvlJc w:val="left"/>
      <w:pPr>
        <w:ind w:left="5040" w:hanging="360"/>
      </w:pPr>
      <w:rPr>
        <w:rFonts w:ascii="Symbol" w:hAnsi="Symbol" w:hint="default"/>
      </w:rPr>
    </w:lvl>
    <w:lvl w:ilvl="7" w:tplc="7E26E494">
      <w:start w:val="1"/>
      <w:numFmt w:val="bullet"/>
      <w:lvlText w:val="o"/>
      <w:lvlJc w:val="left"/>
      <w:pPr>
        <w:ind w:left="5760" w:hanging="360"/>
      </w:pPr>
      <w:rPr>
        <w:rFonts w:ascii="Courier New" w:hAnsi="Courier New" w:hint="default"/>
      </w:rPr>
    </w:lvl>
    <w:lvl w:ilvl="8" w:tplc="A586A5B4">
      <w:start w:val="1"/>
      <w:numFmt w:val="bullet"/>
      <w:lvlText w:val=""/>
      <w:lvlJc w:val="left"/>
      <w:pPr>
        <w:ind w:left="6480" w:hanging="360"/>
      </w:pPr>
      <w:rPr>
        <w:rFonts w:ascii="Wingdings" w:hAnsi="Wingdings" w:hint="default"/>
      </w:rPr>
    </w:lvl>
  </w:abstractNum>
  <w:abstractNum w:abstractNumId="20" w15:restartNumberingAfterBreak="0">
    <w:nsid w:val="28DB4987"/>
    <w:multiLevelType w:val="multilevel"/>
    <w:tmpl w:val="E50807AE"/>
    <w:lvl w:ilvl="0">
      <w:start w:val="1"/>
      <w:numFmt w:val="decimal"/>
      <w:lvlText w:val="%1."/>
      <w:lvlJc w:val="left"/>
      <w:pPr>
        <w:ind w:left="36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9463F6B"/>
    <w:multiLevelType w:val="hybridMultilevel"/>
    <w:tmpl w:val="0BF03286"/>
    <w:lvl w:ilvl="0" w:tplc="9DCAF554">
      <w:start w:val="1"/>
      <w:numFmt w:val="bullet"/>
      <w:lvlText w:val=""/>
      <w:lvlJc w:val="left"/>
      <w:pPr>
        <w:ind w:left="720" w:hanging="360"/>
      </w:pPr>
      <w:rPr>
        <w:rFonts w:ascii="Symbol" w:hAnsi="Symbol" w:hint="default"/>
      </w:rPr>
    </w:lvl>
    <w:lvl w:ilvl="1" w:tplc="467092A6">
      <w:start w:val="1"/>
      <w:numFmt w:val="bullet"/>
      <w:lvlText w:val="o"/>
      <w:lvlJc w:val="left"/>
      <w:pPr>
        <w:ind w:left="1440" w:hanging="360"/>
      </w:pPr>
      <w:rPr>
        <w:rFonts w:ascii="Courier New" w:hAnsi="Courier New" w:hint="default"/>
      </w:rPr>
    </w:lvl>
    <w:lvl w:ilvl="2" w:tplc="7FD45AF2">
      <w:start w:val="1"/>
      <w:numFmt w:val="bullet"/>
      <w:lvlText w:val=""/>
      <w:lvlJc w:val="left"/>
      <w:pPr>
        <w:ind w:left="2160" w:hanging="360"/>
      </w:pPr>
      <w:rPr>
        <w:rFonts w:ascii="Wingdings" w:hAnsi="Wingdings" w:hint="default"/>
      </w:rPr>
    </w:lvl>
    <w:lvl w:ilvl="3" w:tplc="7D886E2C">
      <w:start w:val="1"/>
      <w:numFmt w:val="bullet"/>
      <w:lvlText w:val=""/>
      <w:lvlJc w:val="left"/>
      <w:pPr>
        <w:ind w:left="2880" w:hanging="360"/>
      </w:pPr>
      <w:rPr>
        <w:rFonts w:ascii="Symbol" w:hAnsi="Symbol" w:hint="default"/>
      </w:rPr>
    </w:lvl>
    <w:lvl w:ilvl="4" w:tplc="0FB6F810">
      <w:start w:val="1"/>
      <w:numFmt w:val="bullet"/>
      <w:lvlText w:val="o"/>
      <w:lvlJc w:val="left"/>
      <w:pPr>
        <w:ind w:left="3600" w:hanging="360"/>
      </w:pPr>
      <w:rPr>
        <w:rFonts w:ascii="Courier New" w:hAnsi="Courier New" w:hint="default"/>
      </w:rPr>
    </w:lvl>
    <w:lvl w:ilvl="5" w:tplc="1FA21554">
      <w:start w:val="1"/>
      <w:numFmt w:val="bullet"/>
      <w:lvlText w:val=""/>
      <w:lvlJc w:val="left"/>
      <w:pPr>
        <w:ind w:left="4320" w:hanging="360"/>
      </w:pPr>
      <w:rPr>
        <w:rFonts w:ascii="Wingdings" w:hAnsi="Wingdings" w:hint="default"/>
      </w:rPr>
    </w:lvl>
    <w:lvl w:ilvl="6" w:tplc="BDB0BC72">
      <w:start w:val="1"/>
      <w:numFmt w:val="bullet"/>
      <w:lvlText w:val=""/>
      <w:lvlJc w:val="left"/>
      <w:pPr>
        <w:ind w:left="5040" w:hanging="360"/>
      </w:pPr>
      <w:rPr>
        <w:rFonts w:ascii="Symbol" w:hAnsi="Symbol" w:hint="default"/>
      </w:rPr>
    </w:lvl>
    <w:lvl w:ilvl="7" w:tplc="F2DC6ECC">
      <w:start w:val="1"/>
      <w:numFmt w:val="bullet"/>
      <w:lvlText w:val="o"/>
      <w:lvlJc w:val="left"/>
      <w:pPr>
        <w:ind w:left="5760" w:hanging="360"/>
      </w:pPr>
      <w:rPr>
        <w:rFonts w:ascii="Courier New" w:hAnsi="Courier New" w:hint="default"/>
      </w:rPr>
    </w:lvl>
    <w:lvl w:ilvl="8" w:tplc="1A28ECCE">
      <w:start w:val="1"/>
      <w:numFmt w:val="bullet"/>
      <w:lvlText w:val=""/>
      <w:lvlJc w:val="left"/>
      <w:pPr>
        <w:ind w:left="6480" w:hanging="360"/>
      </w:pPr>
      <w:rPr>
        <w:rFonts w:ascii="Wingdings" w:hAnsi="Wingdings" w:hint="default"/>
      </w:rPr>
    </w:lvl>
  </w:abstractNum>
  <w:abstractNum w:abstractNumId="22" w15:restartNumberingAfterBreak="0">
    <w:nsid w:val="2D52BC55"/>
    <w:multiLevelType w:val="hybridMultilevel"/>
    <w:tmpl w:val="88803DCE"/>
    <w:lvl w:ilvl="0" w:tplc="5A2017F6">
      <w:start w:val="1"/>
      <w:numFmt w:val="bullet"/>
      <w:lvlText w:val=""/>
      <w:lvlJc w:val="left"/>
      <w:pPr>
        <w:ind w:left="720" w:hanging="360"/>
      </w:pPr>
      <w:rPr>
        <w:rFonts w:ascii="Symbol" w:hAnsi="Symbol" w:hint="default"/>
      </w:rPr>
    </w:lvl>
    <w:lvl w:ilvl="1" w:tplc="9BE0557E">
      <w:start w:val="1"/>
      <w:numFmt w:val="bullet"/>
      <w:lvlText w:val="o"/>
      <w:lvlJc w:val="left"/>
      <w:pPr>
        <w:ind w:left="1440" w:hanging="360"/>
      </w:pPr>
      <w:rPr>
        <w:rFonts w:ascii="Courier New" w:hAnsi="Courier New" w:hint="default"/>
      </w:rPr>
    </w:lvl>
    <w:lvl w:ilvl="2" w:tplc="4C269FA0">
      <w:start w:val="1"/>
      <w:numFmt w:val="bullet"/>
      <w:lvlText w:val=""/>
      <w:lvlJc w:val="left"/>
      <w:pPr>
        <w:ind w:left="2160" w:hanging="360"/>
      </w:pPr>
      <w:rPr>
        <w:rFonts w:ascii="Wingdings" w:hAnsi="Wingdings" w:hint="default"/>
      </w:rPr>
    </w:lvl>
    <w:lvl w:ilvl="3" w:tplc="2B3E5ACC">
      <w:start w:val="1"/>
      <w:numFmt w:val="bullet"/>
      <w:lvlText w:val=""/>
      <w:lvlJc w:val="left"/>
      <w:pPr>
        <w:ind w:left="2880" w:hanging="360"/>
      </w:pPr>
      <w:rPr>
        <w:rFonts w:ascii="Symbol" w:hAnsi="Symbol" w:hint="default"/>
      </w:rPr>
    </w:lvl>
    <w:lvl w:ilvl="4" w:tplc="B54CD512">
      <w:start w:val="1"/>
      <w:numFmt w:val="bullet"/>
      <w:lvlText w:val="o"/>
      <w:lvlJc w:val="left"/>
      <w:pPr>
        <w:ind w:left="3600" w:hanging="360"/>
      </w:pPr>
      <w:rPr>
        <w:rFonts w:ascii="Courier New" w:hAnsi="Courier New" w:hint="default"/>
      </w:rPr>
    </w:lvl>
    <w:lvl w:ilvl="5" w:tplc="D2640286">
      <w:start w:val="1"/>
      <w:numFmt w:val="bullet"/>
      <w:lvlText w:val=""/>
      <w:lvlJc w:val="left"/>
      <w:pPr>
        <w:ind w:left="4320" w:hanging="360"/>
      </w:pPr>
      <w:rPr>
        <w:rFonts w:ascii="Wingdings" w:hAnsi="Wingdings" w:hint="default"/>
      </w:rPr>
    </w:lvl>
    <w:lvl w:ilvl="6" w:tplc="103C46C2">
      <w:start w:val="1"/>
      <w:numFmt w:val="bullet"/>
      <w:lvlText w:val=""/>
      <w:lvlJc w:val="left"/>
      <w:pPr>
        <w:ind w:left="5040" w:hanging="360"/>
      </w:pPr>
      <w:rPr>
        <w:rFonts w:ascii="Symbol" w:hAnsi="Symbol" w:hint="default"/>
      </w:rPr>
    </w:lvl>
    <w:lvl w:ilvl="7" w:tplc="FD82F9C6">
      <w:start w:val="1"/>
      <w:numFmt w:val="bullet"/>
      <w:lvlText w:val="o"/>
      <w:lvlJc w:val="left"/>
      <w:pPr>
        <w:ind w:left="5760" w:hanging="360"/>
      </w:pPr>
      <w:rPr>
        <w:rFonts w:ascii="Courier New" w:hAnsi="Courier New" w:hint="default"/>
      </w:rPr>
    </w:lvl>
    <w:lvl w:ilvl="8" w:tplc="BDF6FFA0">
      <w:start w:val="1"/>
      <w:numFmt w:val="bullet"/>
      <w:lvlText w:val=""/>
      <w:lvlJc w:val="left"/>
      <w:pPr>
        <w:ind w:left="6480" w:hanging="360"/>
      </w:pPr>
      <w:rPr>
        <w:rFonts w:ascii="Wingdings" w:hAnsi="Wingdings" w:hint="default"/>
      </w:rPr>
    </w:lvl>
  </w:abstractNum>
  <w:abstractNum w:abstractNumId="23" w15:restartNumberingAfterBreak="0">
    <w:nsid w:val="3997241A"/>
    <w:multiLevelType w:val="hybridMultilevel"/>
    <w:tmpl w:val="54F0F65E"/>
    <w:lvl w:ilvl="0" w:tplc="0C6A9D30">
      <w:start w:val="1"/>
      <w:numFmt w:val="bullet"/>
      <w:lvlText w:val=""/>
      <w:lvlJc w:val="left"/>
      <w:pPr>
        <w:ind w:left="720" w:hanging="360"/>
      </w:pPr>
      <w:rPr>
        <w:rFonts w:ascii="Symbol" w:hAnsi="Symbol" w:hint="default"/>
      </w:rPr>
    </w:lvl>
    <w:lvl w:ilvl="1" w:tplc="C28E406C">
      <w:start w:val="1"/>
      <w:numFmt w:val="bullet"/>
      <w:lvlText w:val=""/>
      <w:lvlJc w:val="left"/>
      <w:pPr>
        <w:ind w:left="1440" w:hanging="360"/>
      </w:pPr>
      <w:rPr>
        <w:rFonts w:ascii="Wingdings" w:hAnsi="Wingdings" w:hint="default"/>
      </w:rPr>
    </w:lvl>
    <w:lvl w:ilvl="2" w:tplc="F9EEC44A">
      <w:start w:val="1"/>
      <w:numFmt w:val="bullet"/>
      <w:lvlText w:val=""/>
      <w:lvlJc w:val="left"/>
      <w:pPr>
        <w:ind w:left="2160" w:hanging="360"/>
      </w:pPr>
      <w:rPr>
        <w:rFonts w:ascii="Wingdings" w:hAnsi="Wingdings" w:hint="default"/>
      </w:rPr>
    </w:lvl>
    <w:lvl w:ilvl="3" w:tplc="EDE4D0BC">
      <w:start w:val="1"/>
      <w:numFmt w:val="bullet"/>
      <w:lvlText w:val=""/>
      <w:lvlJc w:val="left"/>
      <w:pPr>
        <w:ind w:left="2880" w:hanging="360"/>
      </w:pPr>
      <w:rPr>
        <w:rFonts w:ascii="Symbol" w:hAnsi="Symbol" w:hint="default"/>
      </w:rPr>
    </w:lvl>
    <w:lvl w:ilvl="4" w:tplc="55028920">
      <w:start w:val="1"/>
      <w:numFmt w:val="bullet"/>
      <w:lvlText w:val="o"/>
      <w:lvlJc w:val="left"/>
      <w:pPr>
        <w:ind w:left="3600" w:hanging="360"/>
      </w:pPr>
      <w:rPr>
        <w:rFonts w:ascii="Courier New" w:hAnsi="Courier New" w:hint="default"/>
      </w:rPr>
    </w:lvl>
    <w:lvl w:ilvl="5" w:tplc="011AA0AA">
      <w:start w:val="1"/>
      <w:numFmt w:val="bullet"/>
      <w:lvlText w:val=""/>
      <w:lvlJc w:val="left"/>
      <w:pPr>
        <w:ind w:left="4320" w:hanging="360"/>
      </w:pPr>
      <w:rPr>
        <w:rFonts w:ascii="Wingdings" w:hAnsi="Wingdings" w:hint="default"/>
      </w:rPr>
    </w:lvl>
    <w:lvl w:ilvl="6" w:tplc="3562376E">
      <w:start w:val="1"/>
      <w:numFmt w:val="bullet"/>
      <w:lvlText w:val=""/>
      <w:lvlJc w:val="left"/>
      <w:pPr>
        <w:ind w:left="5040" w:hanging="360"/>
      </w:pPr>
      <w:rPr>
        <w:rFonts w:ascii="Symbol" w:hAnsi="Symbol" w:hint="default"/>
      </w:rPr>
    </w:lvl>
    <w:lvl w:ilvl="7" w:tplc="F7A4D776">
      <w:start w:val="1"/>
      <w:numFmt w:val="bullet"/>
      <w:lvlText w:val="o"/>
      <w:lvlJc w:val="left"/>
      <w:pPr>
        <w:ind w:left="5760" w:hanging="360"/>
      </w:pPr>
      <w:rPr>
        <w:rFonts w:ascii="Courier New" w:hAnsi="Courier New" w:hint="default"/>
      </w:rPr>
    </w:lvl>
    <w:lvl w:ilvl="8" w:tplc="74E84B5A">
      <w:start w:val="1"/>
      <w:numFmt w:val="bullet"/>
      <w:lvlText w:val=""/>
      <w:lvlJc w:val="left"/>
      <w:pPr>
        <w:ind w:left="6480" w:hanging="360"/>
      </w:pPr>
      <w:rPr>
        <w:rFonts w:ascii="Wingdings" w:hAnsi="Wingdings" w:hint="default"/>
      </w:rPr>
    </w:lvl>
  </w:abstractNum>
  <w:abstractNum w:abstractNumId="24" w15:restartNumberingAfterBreak="0">
    <w:nsid w:val="39AF8015"/>
    <w:multiLevelType w:val="multilevel"/>
    <w:tmpl w:val="E9146AF8"/>
    <w:lvl w:ilvl="0">
      <w:start w:val="3"/>
      <w:numFmt w:val="decimal"/>
      <w:lvlText w:val="%1."/>
      <w:lvlJc w:val="left"/>
      <w:pPr>
        <w:ind w:left="36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A34BACD"/>
    <w:multiLevelType w:val="hybridMultilevel"/>
    <w:tmpl w:val="4A7E3722"/>
    <w:lvl w:ilvl="0" w:tplc="7C24DC5C">
      <w:start w:val="1"/>
      <w:numFmt w:val="bullet"/>
      <w:lvlText w:val=""/>
      <w:lvlJc w:val="left"/>
      <w:pPr>
        <w:ind w:left="720" w:hanging="360"/>
      </w:pPr>
      <w:rPr>
        <w:rFonts w:ascii="Symbol" w:hAnsi="Symbol" w:hint="default"/>
      </w:rPr>
    </w:lvl>
    <w:lvl w:ilvl="1" w:tplc="6132207E">
      <w:start w:val="1"/>
      <w:numFmt w:val="bullet"/>
      <w:lvlText w:val=""/>
      <w:lvlJc w:val="left"/>
      <w:pPr>
        <w:ind w:left="1440" w:hanging="360"/>
      </w:pPr>
      <w:rPr>
        <w:rFonts w:ascii="Wingdings" w:hAnsi="Wingdings" w:hint="default"/>
      </w:rPr>
    </w:lvl>
    <w:lvl w:ilvl="2" w:tplc="F0384D24">
      <w:start w:val="1"/>
      <w:numFmt w:val="bullet"/>
      <w:lvlText w:val=""/>
      <w:lvlJc w:val="left"/>
      <w:pPr>
        <w:ind w:left="2160" w:hanging="360"/>
      </w:pPr>
      <w:rPr>
        <w:rFonts w:ascii="Wingdings" w:hAnsi="Wingdings" w:hint="default"/>
      </w:rPr>
    </w:lvl>
    <w:lvl w:ilvl="3" w:tplc="B45CD3CC">
      <w:start w:val="1"/>
      <w:numFmt w:val="bullet"/>
      <w:lvlText w:val=""/>
      <w:lvlJc w:val="left"/>
      <w:pPr>
        <w:ind w:left="2880" w:hanging="360"/>
      </w:pPr>
      <w:rPr>
        <w:rFonts w:ascii="Symbol" w:hAnsi="Symbol" w:hint="default"/>
      </w:rPr>
    </w:lvl>
    <w:lvl w:ilvl="4" w:tplc="B90A6182">
      <w:start w:val="1"/>
      <w:numFmt w:val="bullet"/>
      <w:lvlText w:val="o"/>
      <w:lvlJc w:val="left"/>
      <w:pPr>
        <w:ind w:left="3600" w:hanging="360"/>
      </w:pPr>
      <w:rPr>
        <w:rFonts w:ascii="Courier New" w:hAnsi="Courier New" w:hint="default"/>
      </w:rPr>
    </w:lvl>
    <w:lvl w:ilvl="5" w:tplc="50ECDA8A">
      <w:start w:val="1"/>
      <w:numFmt w:val="bullet"/>
      <w:lvlText w:val=""/>
      <w:lvlJc w:val="left"/>
      <w:pPr>
        <w:ind w:left="4320" w:hanging="360"/>
      </w:pPr>
      <w:rPr>
        <w:rFonts w:ascii="Wingdings" w:hAnsi="Wingdings" w:hint="default"/>
      </w:rPr>
    </w:lvl>
    <w:lvl w:ilvl="6" w:tplc="686C648E">
      <w:start w:val="1"/>
      <w:numFmt w:val="bullet"/>
      <w:lvlText w:val=""/>
      <w:lvlJc w:val="left"/>
      <w:pPr>
        <w:ind w:left="5040" w:hanging="360"/>
      </w:pPr>
      <w:rPr>
        <w:rFonts w:ascii="Symbol" w:hAnsi="Symbol" w:hint="default"/>
      </w:rPr>
    </w:lvl>
    <w:lvl w:ilvl="7" w:tplc="F0628F7A">
      <w:start w:val="1"/>
      <w:numFmt w:val="bullet"/>
      <w:lvlText w:val="o"/>
      <w:lvlJc w:val="left"/>
      <w:pPr>
        <w:ind w:left="5760" w:hanging="360"/>
      </w:pPr>
      <w:rPr>
        <w:rFonts w:ascii="Courier New" w:hAnsi="Courier New" w:hint="default"/>
      </w:rPr>
    </w:lvl>
    <w:lvl w:ilvl="8" w:tplc="C2F4AF36">
      <w:start w:val="1"/>
      <w:numFmt w:val="bullet"/>
      <w:lvlText w:val=""/>
      <w:lvlJc w:val="left"/>
      <w:pPr>
        <w:ind w:left="6480" w:hanging="360"/>
      </w:pPr>
      <w:rPr>
        <w:rFonts w:ascii="Wingdings" w:hAnsi="Wingdings" w:hint="default"/>
      </w:rPr>
    </w:lvl>
  </w:abstractNum>
  <w:abstractNum w:abstractNumId="26" w15:restartNumberingAfterBreak="0">
    <w:nsid w:val="3B0C7B6B"/>
    <w:multiLevelType w:val="hybridMultilevel"/>
    <w:tmpl w:val="5E681ED2"/>
    <w:lvl w:ilvl="0" w:tplc="ABF8F4BE">
      <w:start w:val="1"/>
      <w:numFmt w:val="bullet"/>
      <w:lvlText w:val=""/>
      <w:lvlJc w:val="left"/>
      <w:pPr>
        <w:ind w:left="720" w:hanging="360"/>
      </w:pPr>
      <w:rPr>
        <w:rFonts w:ascii="Symbol" w:hAnsi="Symbol" w:hint="default"/>
      </w:rPr>
    </w:lvl>
    <w:lvl w:ilvl="1" w:tplc="BFA6C3E4">
      <w:start w:val="1"/>
      <w:numFmt w:val="bullet"/>
      <w:lvlText w:val="o"/>
      <w:lvlJc w:val="left"/>
      <w:pPr>
        <w:ind w:left="1440" w:hanging="360"/>
      </w:pPr>
      <w:rPr>
        <w:rFonts w:ascii="Courier New" w:hAnsi="Courier New" w:hint="default"/>
      </w:rPr>
    </w:lvl>
    <w:lvl w:ilvl="2" w:tplc="A24CD9CA">
      <w:start w:val="1"/>
      <w:numFmt w:val="bullet"/>
      <w:lvlText w:val=""/>
      <w:lvlJc w:val="left"/>
      <w:pPr>
        <w:ind w:left="2160" w:hanging="360"/>
      </w:pPr>
      <w:rPr>
        <w:rFonts w:ascii="Wingdings" w:hAnsi="Wingdings" w:hint="default"/>
      </w:rPr>
    </w:lvl>
    <w:lvl w:ilvl="3" w:tplc="B18CD064">
      <w:start w:val="1"/>
      <w:numFmt w:val="bullet"/>
      <w:lvlText w:val=""/>
      <w:lvlJc w:val="left"/>
      <w:pPr>
        <w:ind w:left="2880" w:hanging="360"/>
      </w:pPr>
      <w:rPr>
        <w:rFonts w:ascii="Symbol" w:hAnsi="Symbol" w:hint="default"/>
      </w:rPr>
    </w:lvl>
    <w:lvl w:ilvl="4" w:tplc="183888A2">
      <w:start w:val="1"/>
      <w:numFmt w:val="bullet"/>
      <w:lvlText w:val="o"/>
      <w:lvlJc w:val="left"/>
      <w:pPr>
        <w:ind w:left="3600" w:hanging="360"/>
      </w:pPr>
      <w:rPr>
        <w:rFonts w:ascii="Courier New" w:hAnsi="Courier New" w:hint="default"/>
      </w:rPr>
    </w:lvl>
    <w:lvl w:ilvl="5" w:tplc="2742614A">
      <w:start w:val="1"/>
      <w:numFmt w:val="bullet"/>
      <w:lvlText w:val=""/>
      <w:lvlJc w:val="left"/>
      <w:pPr>
        <w:ind w:left="4320" w:hanging="360"/>
      </w:pPr>
      <w:rPr>
        <w:rFonts w:ascii="Wingdings" w:hAnsi="Wingdings" w:hint="default"/>
      </w:rPr>
    </w:lvl>
    <w:lvl w:ilvl="6" w:tplc="C9BA6FCE">
      <w:start w:val="1"/>
      <w:numFmt w:val="bullet"/>
      <w:lvlText w:val=""/>
      <w:lvlJc w:val="left"/>
      <w:pPr>
        <w:ind w:left="5040" w:hanging="360"/>
      </w:pPr>
      <w:rPr>
        <w:rFonts w:ascii="Symbol" w:hAnsi="Symbol" w:hint="default"/>
      </w:rPr>
    </w:lvl>
    <w:lvl w:ilvl="7" w:tplc="D5663E7A">
      <w:start w:val="1"/>
      <w:numFmt w:val="bullet"/>
      <w:lvlText w:val="o"/>
      <w:lvlJc w:val="left"/>
      <w:pPr>
        <w:ind w:left="5760" w:hanging="360"/>
      </w:pPr>
      <w:rPr>
        <w:rFonts w:ascii="Courier New" w:hAnsi="Courier New" w:hint="default"/>
      </w:rPr>
    </w:lvl>
    <w:lvl w:ilvl="8" w:tplc="269CA9FE">
      <w:start w:val="1"/>
      <w:numFmt w:val="bullet"/>
      <w:lvlText w:val=""/>
      <w:lvlJc w:val="left"/>
      <w:pPr>
        <w:ind w:left="6480" w:hanging="360"/>
      </w:pPr>
      <w:rPr>
        <w:rFonts w:ascii="Wingdings" w:hAnsi="Wingdings" w:hint="default"/>
      </w:rPr>
    </w:lvl>
  </w:abstractNum>
  <w:abstractNum w:abstractNumId="27" w15:restartNumberingAfterBreak="0">
    <w:nsid w:val="3BBFD555"/>
    <w:multiLevelType w:val="hybridMultilevel"/>
    <w:tmpl w:val="6CAC8B88"/>
    <w:lvl w:ilvl="0" w:tplc="8CAAD3C8">
      <w:start w:val="1"/>
      <w:numFmt w:val="bullet"/>
      <w:lvlText w:val=""/>
      <w:lvlJc w:val="left"/>
      <w:pPr>
        <w:ind w:left="720" w:hanging="360"/>
      </w:pPr>
      <w:rPr>
        <w:rFonts w:ascii="Symbol" w:hAnsi="Symbol" w:hint="default"/>
      </w:rPr>
    </w:lvl>
    <w:lvl w:ilvl="1" w:tplc="25ACB4B6">
      <w:start w:val="1"/>
      <w:numFmt w:val="bullet"/>
      <w:lvlText w:val="o"/>
      <w:lvlJc w:val="left"/>
      <w:pPr>
        <w:ind w:left="1440" w:hanging="360"/>
      </w:pPr>
      <w:rPr>
        <w:rFonts w:ascii="Courier New" w:hAnsi="Courier New" w:hint="default"/>
      </w:rPr>
    </w:lvl>
    <w:lvl w:ilvl="2" w:tplc="57A4A51E">
      <w:start w:val="1"/>
      <w:numFmt w:val="bullet"/>
      <w:lvlText w:val=""/>
      <w:lvlJc w:val="left"/>
      <w:pPr>
        <w:ind w:left="2160" w:hanging="360"/>
      </w:pPr>
      <w:rPr>
        <w:rFonts w:ascii="Wingdings" w:hAnsi="Wingdings" w:hint="default"/>
      </w:rPr>
    </w:lvl>
    <w:lvl w:ilvl="3" w:tplc="FA4AAB8C">
      <w:start w:val="1"/>
      <w:numFmt w:val="bullet"/>
      <w:lvlText w:val=""/>
      <w:lvlJc w:val="left"/>
      <w:pPr>
        <w:ind w:left="2880" w:hanging="360"/>
      </w:pPr>
      <w:rPr>
        <w:rFonts w:ascii="Symbol" w:hAnsi="Symbol" w:hint="default"/>
      </w:rPr>
    </w:lvl>
    <w:lvl w:ilvl="4" w:tplc="97DE903E">
      <w:start w:val="1"/>
      <w:numFmt w:val="bullet"/>
      <w:lvlText w:val="o"/>
      <w:lvlJc w:val="left"/>
      <w:pPr>
        <w:ind w:left="3600" w:hanging="360"/>
      </w:pPr>
      <w:rPr>
        <w:rFonts w:ascii="Courier New" w:hAnsi="Courier New" w:hint="default"/>
      </w:rPr>
    </w:lvl>
    <w:lvl w:ilvl="5" w:tplc="2F74D78E">
      <w:start w:val="1"/>
      <w:numFmt w:val="bullet"/>
      <w:lvlText w:val=""/>
      <w:lvlJc w:val="left"/>
      <w:pPr>
        <w:ind w:left="4320" w:hanging="360"/>
      </w:pPr>
      <w:rPr>
        <w:rFonts w:ascii="Wingdings" w:hAnsi="Wingdings" w:hint="default"/>
      </w:rPr>
    </w:lvl>
    <w:lvl w:ilvl="6" w:tplc="F76A2134">
      <w:start w:val="1"/>
      <w:numFmt w:val="bullet"/>
      <w:lvlText w:val=""/>
      <w:lvlJc w:val="left"/>
      <w:pPr>
        <w:ind w:left="5040" w:hanging="360"/>
      </w:pPr>
      <w:rPr>
        <w:rFonts w:ascii="Symbol" w:hAnsi="Symbol" w:hint="default"/>
      </w:rPr>
    </w:lvl>
    <w:lvl w:ilvl="7" w:tplc="31BA24F0">
      <w:start w:val="1"/>
      <w:numFmt w:val="bullet"/>
      <w:lvlText w:val="o"/>
      <w:lvlJc w:val="left"/>
      <w:pPr>
        <w:ind w:left="5760" w:hanging="360"/>
      </w:pPr>
      <w:rPr>
        <w:rFonts w:ascii="Courier New" w:hAnsi="Courier New" w:hint="default"/>
      </w:rPr>
    </w:lvl>
    <w:lvl w:ilvl="8" w:tplc="943AF656">
      <w:start w:val="1"/>
      <w:numFmt w:val="bullet"/>
      <w:lvlText w:val=""/>
      <w:lvlJc w:val="left"/>
      <w:pPr>
        <w:ind w:left="6480" w:hanging="360"/>
      </w:pPr>
      <w:rPr>
        <w:rFonts w:ascii="Wingdings" w:hAnsi="Wingdings" w:hint="default"/>
      </w:rPr>
    </w:lvl>
  </w:abstractNum>
  <w:abstractNum w:abstractNumId="28" w15:restartNumberingAfterBreak="0">
    <w:nsid w:val="41588597"/>
    <w:multiLevelType w:val="hybridMultilevel"/>
    <w:tmpl w:val="D99491E4"/>
    <w:lvl w:ilvl="0" w:tplc="85521106">
      <w:start w:val="1"/>
      <w:numFmt w:val="bullet"/>
      <w:lvlText w:val=""/>
      <w:lvlJc w:val="left"/>
      <w:pPr>
        <w:ind w:left="720" w:hanging="360"/>
      </w:pPr>
      <w:rPr>
        <w:rFonts w:ascii="Symbol" w:hAnsi="Symbol" w:hint="default"/>
      </w:rPr>
    </w:lvl>
    <w:lvl w:ilvl="1" w:tplc="96BC441E">
      <w:start w:val="1"/>
      <w:numFmt w:val="bullet"/>
      <w:lvlText w:val="o"/>
      <w:lvlJc w:val="left"/>
      <w:pPr>
        <w:ind w:left="1440" w:hanging="360"/>
      </w:pPr>
      <w:rPr>
        <w:rFonts w:ascii="Courier New" w:hAnsi="Courier New" w:hint="default"/>
      </w:rPr>
    </w:lvl>
    <w:lvl w:ilvl="2" w:tplc="BD8AD88E">
      <w:start w:val="1"/>
      <w:numFmt w:val="bullet"/>
      <w:lvlText w:val=""/>
      <w:lvlJc w:val="left"/>
      <w:pPr>
        <w:ind w:left="2160" w:hanging="360"/>
      </w:pPr>
      <w:rPr>
        <w:rFonts w:ascii="Wingdings" w:hAnsi="Wingdings" w:hint="default"/>
      </w:rPr>
    </w:lvl>
    <w:lvl w:ilvl="3" w:tplc="3C82962C">
      <w:start w:val="1"/>
      <w:numFmt w:val="bullet"/>
      <w:lvlText w:val=""/>
      <w:lvlJc w:val="left"/>
      <w:pPr>
        <w:ind w:left="2880" w:hanging="360"/>
      </w:pPr>
      <w:rPr>
        <w:rFonts w:ascii="Symbol" w:hAnsi="Symbol" w:hint="default"/>
      </w:rPr>
    </w:lvl>
    <w:lvl w:ilvl="4" w:tplc="7E76FCA0">
      <w:start w:val="1"/>
      <w:numFmt w:val="bullet"/>
      <w:lvlText w:val="o"/>
      <w:lvlJc w:val="left"/>
      <w:pPr>
        <w:ind w:left="3600" w:hanging="360"/>
      </w:pPr>
      <w:rPr>
        <w:rFonts w:ascii="Courier New" w:hAnsi="Courier New" w:hint="default"/>
      </w:rPr>
    </w:lvl>
    <w:lvl w:ilvl="5" w:tplc="2A2A12E4">
      <w:start w:val="1"/>
      <w:numFmt w:val="bullet"/>
      <w:lvlText w:val=""/>
      <w:lvlJc w:val="left"/>
      <w:pPr>
        <w:ind w:left="4320" w:hanging="360"/>
      </w:pPr>
      <w:rPr>
        <w:rFonts w:ascii="Wingdings" w:hAnsi="Wingdings" w:hint="default"/>
      </w:rPr>
    </w:lvl>
    <w:lvl w:ilvl="6" w:tplc="FD96EAF8">
      <w:start w:val="1"/>
      <w:numFmt w:val="bullet"/>
      <w:lvlText w:val=""/>
      <w:lvlJc w:val="left"/>
      <w:pPr>
        <w:ind w:left="5040" w:hanging="360"/>
      </w:pPr>
      <w:rPr>
        <w:rFonts w:ascii="Symbol" w:hAnsi="Symbol" w:hint="default"/>
      </w:rPr>
    </w:lvl>
    <w:lvl w:ilvl="7" w:tplc="C096ABDA">
      <w:start w:val="1"/>
      <w:numFmt w:val="bullet"/>
      <w:lvlText w:val="o"/>
      <w:lvlJc w:val="left"/>
      <w:pPr>
        <w:ind w:left="5760" w:hanging="360"/>
      </w:pPr>
      <w:rPr>
        <w:rFonts w:ascii="Courier New" w:hAnsi="Courier New" w:hint="default"/>
      </w:rPr>
    </w:lvl>
    <w:lvl w:ilvl="8" w:tplc="77902C30">
      <w:start w:val="1"/>
      <w:numFmt w:val="bullet"/>
      <w:lvlText w:val=""/>
      <w:lvlJc w:val="left"/>
      <w:pPr>
        <w:ind w:left="6480" w:hanging="360"/>
      </w:pPr>
      <w:rPr>
        <w:rFonts w:ascii="Wingdings" w:hAnsi="Wingdings" w:hint="default"/>
      </w:rPr>
    </w:lvl>
  </w:abstractNum>
  <w:abstractNum w:abstractNumId="29" w15:restartNumberingAfterBreak="0">
    <w:nsid w:val="4CF2FFA9"/>
    <w:multiLevelType w:val="hybridMultilevel"/>
    <w:tmpl w:val="F24E5E22"/>
    <w:lvl w:ilvl="0" w:tplc="DD1E7198">
      <w:start w:val="1"/>
      <w:numFmt w:val="bullet"/>
      <w:lvlText w:val=""/>
      <w:lvlJc w:val="left"/>
      <w:pPr>
        <w:ind w:left="720" w:hanging="360"/>
      </w:pPr>
      <w:rPr>
        <w:rFonts w:ascii="Symbol" w:hAnsi="Symbol" w:hint="default"/>
      </w:rPr>
    </w:lvl>
    <w:lvl w:ilvl="1" w:tplc="7222E4AA">
      <w:start w:val="1"/>
      <w:numFmt w:val="bullet"/>
      <w:lvlText w:val="o"/>
      <w:lvlJc w:val="left"/>
      <w:pPr>
        <w:ind w:left="1440" w:hanging="360"/>
      </w:pPr>
      <w:rPr>
        <w:rFonts w:ascii="Courier New" w:hAnsi="Courier New" w:hint="default"/>
      </w:rPr>
    </w:lvl>
    <w:lvl w:ilvl="2" w:tplc="FE06B54C">
      <w:start w:val="1"/>
      <w:numFmt w:val="bullet"/>
      <w:lvlText w:val=""/>
      <w:lvlJc w:val="left"/>
      <w:pPr>
        <w:ind w:left="2160" w:hanging="360"/>
      </w:pPr>
      <w:rPr>
        <w:rFonts w:ascii="Wingdings" w:hAnsi="Wingdings" w:hint="default"/>
      </w:rPr>
    </w:lvl>
    <w:lvl w:ilvl="3" w:tplc="AF9EEBA0">
      <w:start w:val="1"/>
      <w:numFmt w:val="bullet"/>
      <w:lvlText w:val=""/>
      <w:lvlJc w:val="left"/>
      <w:pPr>
        <w:ind w:left="2880" w:hanging="360"/>
      </w:pPr>
      <w:rPr>
        <w:rFonts w:ascii="Symbol" w:hAnsi="Symbol" w:hint="default"/>
      </w:rPr>
    </w:lvl>
    <w:lvl w:ilvl="4" w:tplc="0AD00A42">
      <w:start w:val="1"/>
      <w:numFmt w:val="bullet"/>
      <w:lvlText w:val="o"/>
      <w:lvlJc w:val="left"/>
      <w:pPr>
        <w:ind w:left="3600" w:hanging="360"/>
      </w:pPr>
      <w:rPr>
        <w:rFonts w:ascii="Courier New" w:hAnsi="Courier New" w:hint="default"/>
      </w:rPr>
    </w:lvl>
    <w:lvl w:ilvl="5" w:tplc="DE34FBC4">
      <w:start w:val="1"/>
      <w:numFmt w:val="bullet"/>
      <w:lvlText w:val=""/>
      <w:lvlJc w:val="left"/>
      <w:pPr>
        <w:ind w:left="4320" w:hanging="360"/>
      </w:pPr>
      <w:rPr>
        <w:rFonts w:ascii="Wingdings" w:hAnsi="Wingdings" w:hint="default"/>
      </w:rPr>
    </w:lvl>
    <w:lvl w:ilvl="6" w:tplc="1F14A23E">
      <w:start w:val="1"/>
      <w:numFmt w:val="bullet"/>
      <w:lvlText w:val=""/>
      <w:lvlJc w:val="left"/>
      <w:pPr>
        <w:ind w:left="5040" w:hanging="360"/>
      </w:pPr>
      <w:rPr>
        <w:rFonts w:ascii="Symbol" w:hAnsi="Symbol" w:hint="default"/>
      </w:rPr>
    </w:lvl>
    <w:lvl w:ilvl="7" w:tplc="D3F284A6">
      <w:start w:val="1"/>
      <w:numFmt w:val="bullet"/>
      <w:lvlText w:val="o"/>
      <w:lvlJc w:val="left"/>
      <w:pPr>
        <w:ind w:left="5760" w:hanging="360"/>
      </w:pPr>
      <w:rPr>
        <w:rFonts w:ascii="Courier New" w:hAnsi="Courier New" w:hint="default"/>
      </w:rPr>
    </w:lvl>
    <w:lvl w:ilvl="8" w:tplc="451CD354">
      <w:start w:val="1"/>
      <w:numFmt w:val="bullet"/>
      <w:lvlText w:val=""/>
      <w:lvlJc w:val="left"/>
      <w:pPr>
        <w:ind w:left="6480" w:hanging="360"/>
      </w:pPr>
      <w:rPr>
        <w:rFonts w:ascii="Wingdings" w:hAnsi="Wingdings" w:hint="default"/>
      </w:rPr>
    </w:lvl>
  </w:abstractNum>
  <w:abstractNum w:abstractNumId="30" w15:restartNumberingAfterBreak="0">
    <w:nsid w:val="4EC7DC15"/>
    <w:multiLevelType w:val="hybridMultilevel"/>
    <w:tmpl w:val="142C5DEC"/>
    <w:lvl w:ilvl="0" w:tplc="8318D080">
      <w:start w:val="1"/>
      <w:numFmt w:val="bullet"/>
      <w:lvlText w:val=""/>
      <w:lvlJc w:val="left"/>
      <w:pPr>
        <w:ind w:left="720" w:hanging="360"/>
      </w:pPr>
      <w:rPr>
        <w:rFonts w:ascii="Symbol" w:hAnsi="Symbol" w:hint="default"/>
      </w:rPr>
    </w:lvl>
    <w:lvl w:ilvl="1" w:tplc="42622E1C">
      <w:start w:val="1"/>
      <w:numFmt w:val="bullet"/>
      <w:lvlText w:val="o"/>
      <w:lvlJc w:val="left"/>
      <w:pPr>
        <w:ind w:left="1440" w:hanging="360"/>
      </w:pPr>
      <w:rPr>
        <w:rFonts w:ascii="Courier New" w:hAnsi="Courier New" w:hint="default"/>
      </w:rPr>
    </w:lvl>
    <w:lvl w:ilvl="2" w:tplc="4B8233EE">
      <w:start w:val="1"/>
      <w:numFmt w:val="bullet"/>
      <w:lvlText w:val=""/>
      <w:lvlJc w:val="left"/>
      <w:pPr>
        <w:ind w:left="2160" w:hanging="360"/>
      </w:pPr>
      <w:rPr>
        <w:rFonts w:ascii="Wingdings" w:hAnsi="Wingdings" w:hint="default"/>
      </w:rPr>
    </w:lvl>
    <w:lvl w:ilvl="3" w:tplc="BA5A8514">
      <w:start w:val="1"/>
      <w:numFmt w:val="bullet"/>
      <w:lvlText w:val=""/>
      <w:lvlJc w:val="left"/>
      <w:pPr>
        <w:ind w:left="2880" w:hanging="360"/>
      </w:pPr>
      <w:rPr>
        <w:rFonts w:ascii="Symbol" w:hAnsi="Symbol" w:hint="default"/>
      </w:rPr>
    </w:lvl>
    <w:lvl w:ilvl="4" w:tplc="D67CE4E6">
      <w:start w:val="1"/>
      <w:numFmt w:val="bullet"/>
      <w:lvlText w:val="o"/>
      <w:lvlJc w:val="left"/>
      <w:pPr>
        <w:ind w:left="3600" w:hanging="360"/>
      </w:pPr>
      <w:rPr>
        <w:rFonts w:ascii="Courier New" w:hAnsi="Courier New" w:hint="default"/>
      </w:rPr>
    </w:lvl>
    <w:lvl w:ilvl="5" w:tplc="F22E80F2">
      <w:start w:val="1"/>
      <w:numFmt w:val="bullet"/>
      <w:lvlText w:val=""/>
      <w:lvlJc w:val="left"/>
      <w:pPr>
        <w:ind w:left="4320" w:hanging="360"/>
      </w:pPr>
      <w:rPr>
        <w:rFonts w:ascii="Wingdings" w:hAnsi="Wingdings" w:hint="default"/>
      </w:rPr>
    </w:lvl>
    <w:lvl w:ilvl="6" w:tplc="382A1C86">
      <w:start w:val="1"/>
      <w:numFmt w:val="bullet"/>
      <w:lvlText w:val=""/>
      <w:lvlJc w:val="left"/>
      <w:pPr>
        <w:ind w:left="5040" w:hanging="360"/>
      </w:pPr>
      <w:rPr>
        <w:rFonts w:ascii="Symbol" w:hAnsi="Symbol" w:hint="default"/>
      </w:rPr>
    </w:lvl>
    <w:lvl w:ilvl="7" w:tplc="8E8039B4">
      <w:start w:val="1"/>
      <w:numFmt w:val="bullet"/>
      <w:lvlText w:val="o"/>
      <w:lvlJc w:val="left"/>
      <w:pPr>
        <w:ind w:left="5760" w:hanging="360"/>
      </w:pPr>
      <w:rPr>
        <w:rFonts w:ascii="Courier New" w:hAnsi="Courier New" w:hint="default"/>
      </w:rPr>
    </w:lvl>
    <w:lvl w:ilvl="8" w:tplc="FD286FA0">
      <w:start w:val="1"/>
      <w:numFmt w:val="bullet"/>
      <w:lvlText w:val=""/>
      <w:lvlJc w:val="left"/>
      <w:pPr>
        <w:ind w:left="6480" w:hanging="360"/>
      </w:pPr>
      <w:rPr>
        <w:rFonts w:ascii="Wingdings" w:hAnsi="Wingdings" w:hint="default"/>
      </w:rPr>
    </w:lvl>
  </w:abstractNum>
  <w:abstractNum w:abstractNumId="31" w15:restartNumberingAfterBreak="0">
    <w:nsid w:val="51F2921F"/>
    <w:multiLevelType w:val="hybridMultilevel"/>
    <w:tmpl w:val="28802F0A"/>
    <w:lvl w:ilvl="0" w:tplc="0BDC65B0">
      <w:start w:val="1"/>
      <w:numFmt w:val="bullet"/>
      <w:lvlText w:val=""/>
      <w:lvlJc w:val="left"/>
      <w:pPr>
        <w:ind w:left="720" w:hanging="360"/>
      </w:pPr>
      <w:rPr>
        <w:rFonts w:ascii="Symbol" w:hAnsi="Symbol" w:hint="default"/>
      </w:rPr>
    </w:lvl>
    <w:lvl w:ilvl="1" w:tplc="7D9C4BD0">
      <w:start w:val="1"/>
      <w:numFmt w:val="bullet"/>
      <w:lvlText w:val="o"/>
      <w:lvlJc w:val="left"/>
      <w:pPr>
        <w:ind w:left="1440" w:hanging="360"/>
      </w:pPr>
      <w:rPr>
        <w:rFonts w:ascii="Courier New" w:hAnsi="Courier New" w:hint="default"/>
      </w:rPr>
    </w:lvl>
    <w:lvl w:ilvl="2" w:tplc="D65C20AE">
      <w:start w:val="1"/>
      <w:numFmt w:val="bullet"/>
      <w:lvlText w:val=""/>
      <w:lvlJc w:val="left"/>
      <w:pPr>
        <w:ind w:left="2160" w:hanging="360"/>
      </w:pPr>
      <w:rPr>
        <w:rFonts w:ascii="Wingdings" w:hAnsi="Wingdings" w:hint="default"/>
      </w:rPr>
    </w:lvl>
    <w:lvl w:ilvl="3" w:tplc="FBD4A5EE">
      <w:start w:val="1"/>
      <w:numFmt w:val="bullet"/>
      <w:lvlText w:val=""/>
      <w:lvlJc w:val="left"/>
      <w:pPr>
        <w:ind w:left="2880" w:hanging="360"/>
      </w:pPr>
      <w:rPr>
        <w:rFonts w:ascii="Symbol" w:hAnsi="Symbol" w:hint="default"/>
      </w:rPr>
    </w:lvl>
    <w:lvl w:ilvl="4" w:tplc="423C4B02">
      <w:start w:val="1"/>
      <w:numFmt w:val="bullet"/>
      <w:lvlText w:val="o"/>
      <w:lvlJc w:val="left"/>
      <w:pPr>
        <w:ind w:left="3600" w:hanging="360"/>
      </w:pPr>
      <w:rPr>
        <w:rFonts w:ascii="Courier New" w:hAnsi="Courier New" w:hint="default"/>
      </w:rPr>
    </w:lvl>
    <w:lvl w:ilvl="5" w:tplc="F3F6AB22">
      <w:start w:val="1"/>
      <w:numFmt w:val="bullet"/>
      <w:lvlText w:val=""/>
      <w:lvlJc w:val="left"/>
      <w:pPr>
        <w:ind w:left="4320" w:hanging="360"/>
      </w:pPr>
      <w:rPr>
        <w:rFonts w:ascii="Wingdings" w:hAnsi="Wingdings" w:hint="default"/>
      </w:rPr>
    </w:lvl>
    <w:lvl w:ilvl="6" w:tplc="AD9AA118">
      <w:start w:val="1"/>
      <w:numFmt w:val="bullet"/>
      <w:lvlText w:val=""/>
      <w:lvlJc w:val="left"/>
      <w:pPr>
        <w:ind w:left="5040" w:hanging="360"/>
      </w:pPr>
      <w:rPr>
        <w:rFonts w:ascii="Symbol" w:hAnsi="Symbol" w:hint="default"/>
      </w:rPr>
    </w:lvl>
    <w:lvl w:ilvl="7" w:tplc="A27C1E58">
      <w:start w:val="1"/>
      <w:numFmt w:val="bullet"/>
      <w:lvlText w:val="o"/>
      <w:lvlJc w:val="left"/>
      <w:pPr>
        <w:ind w:left="5760" w:hanging="360"/>
      </w:pPr>
      <w:rPr>
        <w:rFonts w:ascii="Courier New" w:hAnsi="Courier New" w:hint="default"/>
      </w:rPr>
    </w:lvl>
    <w:lvl w:ilvl="8" w:tplc="7F80D1AA">
      <w:start w:val="1"/>
      <w:numFmt w:val="bullet"/>
      <w:lvlText w:val=""/>
      <w:lvlJc w:val="left"/>
      <w:pPr>
        <w:ind w:left="6480" w:hanging="360"/>
      </w:pPr>
      <w:rPr>
        <w:rFonts w:ascii="Wingdings" w:hAnsi="Wingdings" w:hint="default"/>
      </w:rPr>
    </w:lvl>
  </w:abstractNum>
  <w:abstractNum w:abstractNumId="32" w15:restartNumberingAfterBreak="0">
    <w:nsid w:val="528207B7"/>
    <w:multiLevelType w:val="hybridMultilevel"/>
    <w:tmpl w:val="7742B72E"/>
    <w:lvl w:ilvl="0" w:tplc="070A6684">
      <w:start w:val="1"/>
      <w:numFmt w:val="bullet"/>
      <w:lvlText w:val=""/>
      <w:lvlJc w:val="left"/>
      <w:pPr>
        <w:ind w:left="720" w:hanging="360"/>
      </w:pPr>
      <w:rPr>
        <w:rFonts w:ascii="Symbol" w:hAnsi="Symbol" w:hint="default"/>
      </w:rPr>
    </w:lvl>
    <w:lvl w:ilvl="1" w:tplc="6ED8D588">
      <w:start w:val="1"/>
      <w:numFmt w:val="bullet"/>
      <w:lvlText w:val="o"/>
      <w:lvlJc w:val="left"/>
      <w:pPr>
        <w:ind w:left="1440" w:hanging="360"/>
      </w:pPr>
      <w:rPr>
        <w:rFonts w:ascii="Courier New" w:hAnsi="Courier New" w:hint="default"/>
      </w:rPr>
    </w:lvl>
    <w:lvl w:ilvl="2" w:tplc="39025D2C">
      <w:start w:val="1"/>
      <w:numFmt w:val="bullet"/>
      <w:lvlText w:val=""/>
      <w:lvlJc w:val="left"/>
      <w:pPr>
        <w:ind w:left="2160" w:hanging="360"/>
      </w:pPr>
      <w:rPr>
        <w:rFonts w:ascii="Wingdings" w:hAnsi="Wingdings" w:hint="default"/>
      </w:rPr>
    </w:lvl>
    <w:lvl w:ilvl="3" w:tplc="D6CA803A">
      <w:start w:val="1"/>
      <w:numFmt w:val="bullet"/>
      <w:lvlText w:val=""/>
      <w:lvlJc w:val="left"/>
      <w:pPr>
        <w:ind w:left="2880" w:hanging="360"/>
      </w:pPr>
      <w:rPr>
        <w:rFonts w:ascii="Symbol" w:hAnsi="Symbol" w:hint="default"/>
      </w:rPr>
    </w:lvl>
    <w:lvl w:ilvl="4" w:tplc="AABA2100">
      <w:start w:val="1"/>
      <w:numFmt w:val="bullet"/>
      <w:lvlText w:val="o"/>
      <w:lvlJc w:val="left"/>
      <w:pPr>
        <w:ind w:left="3600" w:hanging="360"/>
      </w:pPr>
      <w:rPr>
        <w:rFonts w:ascii="Courier New" w:hAnsi="Courier New" w:hint="default"/>
      </w:rPr>
    </w:lvl>
    <w:lvl w:ilvl="5" w:tplc="5BE6D9A6">
      <w:start w:val="1"/>
      <w:numFmt w:val="bullet"/>
      <w:lvlText w:val=""/>
      <w:lvlJc w:val="left"/>
      <w:pPr>
        <w:ind w:left="4320" w:hanging="360"/>
      </w:pPr>
      <w:rPr>
        <w:rFonts w:ascii="Wingdings" w:hAnsi="Wingdings" w:hint="default"/>
      </w:rPr>
    </w:lvl>
    <w:lvl w:ilvl="6" w:tplc="767E3E04">
      <w:start w:val="1"/>
      <w:numFmt w:val="bullet"/>
      <w:lvlText w:val=""/>
      <w:lvlJc w:val="left"/>
      <w:pPr>
        <w:ind w:left="5040" w:hanging="360"/>
      </w:pPr>
      <w:rPr>
        <w:rFonts w:ascii="Symbol" w:hAnsi="Symbol" w:hint="default"/>
      </w:rPr>
    </w:lvl>
    <w:lvl w:ilvl="7" w:tplc="966C5B3A">
      <w:start w:val="1"/>
      <w:numFmt w:val="bullet"/>
      <w:lvlText w:val="o"/>
      <w:lvlJc w:val="left"/>
      <w:pPr>
        <w:ind w:left="5760" w:hanging="360"/>
      </w:pPr>
      <w:rPr>
        <w:rFonts w:ascii="Courier New" w:hAnsi="Courier New" w:hint="default"/>
      </w:rPr>
    </w:lvl>
    <w:lvl w:ilvl="8" w:tplc="3782FA7E">
      <w:start w:val="1"/>
      <w:numFmt w:val="bullet"/>
      <w:lvlText w:val=""/>
      <w:lvlJc w:val="left"/>
      <w:pPr>
        <w:ind w:left="6480" w:hanging="360"/>
      </w:pPr>
      <w:rPr>
        <w:rFonts w:ascii="Wingdings" w:hAnsi="Wingdings" w:hint="default"/>
      </w:rPr>
    </w:lvl>
  </w:abstractNum>
  <w:abstractNum w:abstractNumId="33" w15:restartNumberingAfterBreak="0">
    <w:nsid w:val="54FF1511"/>
    <w:multiLevelType w:val="hybridMultilevel"/>
    <w:tmpl w:val="D4265884"/>
    <w:lvl w:ilvl="0" w:tplc="53D8F280">
      <w:start w:val="1"/>
      <w:numFmt w:val="bullet"/>
      <w:lvlText w:val=""/>
      <w:lvlJc w:val="left"/>
      <w:pPr>
        <w:ind w:left="720" w:hanging="360"/>
      </w:pPr>
      <w:rPr>
        <w:rFonts w:ascii="Symbol" w:hAnsi="Symbol" w:hint="default"/>
      </w:rPr>
    </w:lvl>
    <w:lvl w:ilvl="1" w:tplc="BC2C8764">
      <w:start w:val="1"/>
      <w:numFmt w:val="bullet"/>
      <w:lvlText w:val="o"/>
      <w:lvlJc w:val="left"/>
      <w:pPr>
        <w:ind w:left="1440" w:hanging="360"/>
      </w:pPr>
      <w:rPr>
        <w:rFonts w:ascii="Courier New" w:hAnsi="Courier New" w:hint="default"/>
      </w:rPr>
    </w:lvl>
    <w:lvl w:ilvl="2" w:tplc="AC40A6E4">
      <w:start w:val="1"/>
      <w:numFmt w:val="bullet"/>
      <w:lvlText w:val=""/>
      <w:lvlJc w:val="left"/>
      <w:pPr>
        <w:ind w:left="2160" w:hanging="360"/>
      </w:pPr>
      <w:rPr>
        <w:rFonts w:ascii="Wingdings" w:hAnsi="Wingdings" w:hint="default"/>
      </w:rPr>
    </w:lvl>
    <w:lvl w:ilvl="3" w:tplc="19923580">
      <w:start w:val="1"/>
      <w:numFmt w:val="bullet"/>
      <w:lvlText w:val=""/>
      <w:lvlJc w:val="left"/>
      <w:pPr>
        <w:ind w:left="2880" w:hanging="360"/>
      </w:pPr>
      <w:rPr>
        <w:rFonts w:ascii="Symbol" w:hAnsi="Symbol" w:hint="default"/>
      </w:rPr>
    </w:lvl>
    <w:lvl w:ilvl="4" w:tplc="C772EB98">
      <w:start w:val="1"/>
      <w:numFmt w:val="bullet"/>
      <w:lvlText w:val="o"/>
      <w:lvlJc w:val="left"/>
      <w:pPr>
        <w:ind w:left="3600" w:hanging="360"/>
      </w:pPr>
      <w:rPr>
        <w:rFonts w:ascii="Courier New" w:hAnsi="Courier New" w:hint="default"/>
      </w:rPr>
    </w:lvl>
    <w:lvl w:ilvl="5" w:tplc="C0FC0714">
      <w:start w:val="1"/>
      <w:numFmt w:val="bullet"/>
      <w:lvlText w:val=""/>
      <w:lvlJc w:val="left"/>
      <w:pPr>
        <w:ind w:left="4320" w:hanging="360"/>
      </w:pPr>
      <w:rPr>
        <w:rFonts w:ascii="Wingdings" w:hAnsi="Wingdings" w:hint="default"/>
      </w:rPr>
    </w:lvl>
    <w:lvl w:ilvl="6" w:tplc="FD74EC90">
      <w:start w:val="1"/>
      <w:numFmt w:val="bullet"/>
      <w:lvlText w:val=""/>
      <w:lvlJc w:val="left"/>
      <w:pPr>
        <w:ind w:left="5040" w:hanging="360"/>
      </w:pPr>
      <w:rPr>
        <w:rFonts w:ascii="Symbol" w:hAnsi="Symbol" w:hint="default"/>
      </w:rPr>
    </w:lvl>
    <w:lvl w:ilvl="7" w:tplc="0DE8F218">
      <w:start w:val="1"/>
      <w:numFmt w:val="bullet"/>
      <w:lvlText w:val="o"/>
      <w:lvlJc w:val="left"/>
      <w:pPr>
        <w:ind w:left="5760" w:hanging="360"/>
      </w:pPr>
      <w:rPr>
        <w:rFonts w:ascii="Courier New" w:hAnsi="Courier New" w:hint="default"/>
      </w:rPr>
    </w:lvl>
    <w:lvl w:ilvl="8" w:tplc="06BCBA42">
      <w:start w:val="1"/>
      <w:numFmt w:val="bullet"/>
      <w:lvlText w:val=""/>
      <w:lvlJc w:val="left"/>
      <w:pPr>
        <w:ind w:left="6480" w:hanging="360"/>
      </w:pPr>
      <w:rPr>
        <w:rFonts w:ascii="Wingdings" w:hAnsi="Wingdings" w:hint="default"/>
      </w:rPr>
    </w:lvl>
  </w:abstractNum>
  <w:abstractNum w:abstractNumId="34" w15:restartNumberingAfterBreak="0">
    <w:nsid w:val="56C8E0E9"/>
    <w:multiLevelType w:val="hybridMultilevel"/>
    <w:tmpl w:val="CCC0990E"/>
    <w:lvl w:ilvl="0" w:tplc="429E0BC4">
      <w:start w:val="1"/>
      <w:numFmt w:val="bullet"/>
      <w:lvlText w:val=""/>
      <w:lvlJc w:val="left"/>
      <w:pPr>
        <w:ind w:left="720" w:hanging="360"/>
      </w:pPr>
      <w:rPr>
        <w:rFonts w:ascii="Symbol" w:hAnsi="Symbol" w:hint="default"/>
      </w:rPr>
    </w:lvl>
    <w:lvl w:ilvl="1" w:tplc="A4EC893E">
      <w:start w:val="1"/>
      <w:numFmt w:val="bullet"/>
      <w:lvlText w:val=""/>
      <w:lvlJc w:val="left"/>
      <w:pPr>
        <w:ind w:left="1440" w:hanging="360"/>
      </w:pPr>
      <w:rPr>
        <w:rFonts w:ascii="Wingdings" w:hAnsi="Wingdings" w:hint="default"/>
      </w:rPr>
    </w:lvl>
    <w:lvl w:ilvl="2" w:tplc="7D98A152">
      <w:start w:val="1"/>
      <w:numFmt w:val="bullet"/>
      <w:lvlText w:val=""/>
      <w:lvlJc w:val="left"/>
      <w:pPr>
        <w:ind w:left="2160" w:hanging="360"/>
      </w:pPr>
      <w:rPr>
        <w:rFonts w:ascii="Wingdings" w:hAnsi="Wingdings" w:hint="default"/>
      </w:rPr>
    </w:lvl>
    <w:lvl w:ilvl="3" w:tplc="705ABCD8">
      <w:start w:val="1"/>
      <w:numFmt w:val="bullet"/>
      <w:lvlText w:val=""/>
      <w:lvlJc w:val="left"/>
      <w:pPr>
        <w:ind w:left="2880" w:hanging="360"/>
      </w:pPr>
      <w:rPr>
        <w:rFonts w:ascii="Symbol" w:hAnsi="Symbol" w:hint="default"/>
      </w:rPr>
    </w:lvl>
    <w:lvl w:ilvl="4" w:tplc="35240390">
      <w:start w:val="1"/>
      <w:numFmt w:val="bullet"/>
      <w:lvlText w:val="o"/>
      <w:lvlJc w:val="left"/>
      <w:pPr>
        <w:ind w:left="3600" w:hanging="360"/>
      </w:pPr>
      <w:rPr>
        <w:rFonts w:ascii="Courier New" w:hAnsi="Courier New" w:hint="default"/>
      </w:rPr>
    </w:lvl>
    <w:lvl w:ilvl="5" w:tplc="0DBAE1BC">
      <w:start w:val="1"/>
      <w:numFmt w:val="bullet"/>
      <w:lvlText w:val=""/>
      <w:lvlJc w:val="left"/>
      <w:pPr>
        <w:ind w:left="4320" w:hanging="360"/>
      </w:pPr>
      <w:rPr>
        <w:rFonts w:ascii="Wingdings" w:hAnsi="Wingdings" w:hint="default"/>
      </w:rPr>
    </w:lvl>
    <w:lvl w:ilvl="6" w:tplc="AC70D8DC">
      <w:start w:val="1"/>
      <w:numFmt w:val="bullet"/>
      <w:lvlText w:val=""/>
      <w:lvlJc w:val="left"/>
      <w:pPr>
        <w:ind w:left="5040" w:hanging="360"/>
      </w:pPr>
      <w:rPr>
        <w:rFonts w:ascii="Symbol" w:hAnsi="Symbol" w:hint="default"/>
      </w:rPr>
    </w:lvl>
    <w:lvl w:ilvl="7" w:tplc="224042DE">
      <w:start w:val="1"/>
      <w:numFmt w:val="bullet"/>
      <w:lvlText w:val="o"/>
      <w:lvlJc w:val="left"/>
      <w:pPr>
        <w:ind w:left="5760" w:hanging="360"/>
      </w:pPr>
      <w:rPr>
        <w:rFonts w:ascii="Courier New" w:hAnsi="Courier New" w:hint="default"/>
      </w:rPr>
    </w:lvl>
    <w:lvl w:ilvl="8" w:tplc="B372B22C">
      <w:start w:val="1"/>
      <w:numFmt w:val="bullet"/>
      <w:lvlText w:val=""/>
      <w:lvlJc w:val="left"/>
      <w:pPr>
        <w:ind w:left="6480" w:hanging="360"/>
      </w:pPr>
      <w:rPr>
        <w:rFonts w:ascii="Wingdings" w:hAnsi="Wingdings" w:hint="default"/>
      </w:rPr>
    </w:lvl>
  </w:abstractNum>
  <w:abstractNum w:abstractNumId="35" w15:restartNumberingAfterBreak="0">
    <w:nsid w:val="582DC0D9"/>
    <w:multiLevelType w:val="hybridMultilevel"/>
    <w:tmpl w:val="6C4C36C6"/>
    <w:lvl w:ilvl="0" w:tplc="C78CD15C">
      <w:start w:val="1"/>
      <w:numFmt w:val="bullet"/>
      <w:lvlText w:val=""/>
      <w:lvlJc w:val="left"/>
      <w:pPr>
        <w:ind w:left="720" w:hanging="360"/>
      </w:pPr>
      <w:rPr>
        <w:rFonts w:ascii="Symbol" w:hAnsi="Symbol" w:hint="default"/>
      </w:rPr>
    </w:lvl>
    <w:lvl w:ilvl="1" w:tplc="33EA09B8">
      <w:start w:val="1"/>
      <w:numFmt w:val="bullet"/>
      <w:lvlText w:val="o"/>
      <w:lvlJc w:val="left"/>
      <w:pPr>
        <w:ind w:left="1440" w:hanging="360"/>
      </w:pPr>
      <w:rPr>
        <w:rFonts w:ascii="Courier New" w:hAnsi="Courier New" w:hint="default"/>
      </w:rPr>
    </w:lvl>
    <w:lvl w:ilvl="2" w:tplc="51327802">
      <w:start w:val="1"/>
      <w:numFmt w:val="bullet"/>
      <w:lvlText w:val=""/>
      <w:lvlJc w:val="left"/>
      <w:pPr>
        <w:ind w:left="2160" w:hanging="360"/>
      </w:pPr>
      <w:rPr>
        <w:rFonts w:ascii="Wingdings" w:hAnsi="Wingdings" w:hint="default"/>
      </w:rPr>
    </w:lvl>
    <w:lvl w:ilvl="3" w:tplc="57BAE1E8">
      <w:start w:val="1"/>
      <w:numFmt w:val="bullet"/>
      <w:lvlText w:val=""/>
      <w:lvlJc w:val="left"/>
      <w:pPr>
        <w:ind w:left="2880" w:hanging="360"/>
      </w:pPr>
      <w:rPr>
        <w:rFonts w:ascii="Symbol" w:hAnsi="Symbol" w:hint="default"/>
      </w:rPr>
    </w:lvl>
    <w:lvl w:ilvl="4" w:tplc="33CC7300">
      <w:start w:val="1"/>
      <w:numFmt w:val="bullet"/>
      <w:lvlText w:val="o"/>
      <w:lvlJc w:val="left"/>
      <w:pPr>
        <w:ind w:left="3600" w:hanging="360"/>
      </w:pPr>
      <w:rPr>
        <w:rFonts w:ascii="Courier New" w:hAnsi="Courier New" w:hint="default"/>
      </w:rPr>
    </w:lvl>
    <w:lvl w:ilvl="5" w:tplc="63541288">
      <w:start w:val="1"/>
      <w:numFmt w:val="bullet"/>
      <w:lvlText w:val=""/>
      <w:lvlJc w:val="left"/>
      <w:pPr>
        <w:ind w:left="4320" w:hanging="360"/>
      </w:pPr>
      <w:rPr>
        <w:rFonts w:ascii="Wingdings" w:hAnsi="Wingdings" w:hint="default"/>
      </w:rPr>
    </w:lvl>
    <w:lvl w:ilvl="6" w:tplc="3996B590">
      <w:start w:val="1"/>
      <w:numFmt w:val="bullet"/>
      <w:lvlText w:val=""/>
      <w:lvlJc w:val="left"/>
      <w:pPr>
        <w:ind w:left="5040" w:hanging="360"/>
      </w:pPr>
      <w:rPr>
        <w:rFonts w:ascii="Symbol" w:hAnsi="Symbol" w:hint="default"/>
      </w:rPr>
    </w:lvl>
    <w:lvl w:ilvl="7" w:tplc="E544FBCC">
      <w:start w:val="1"/>
      <w:numFmt w:val="bullet"/>
      <w:lvlText w:val="o"/>
      <w:lvlJc w:val="left"/>
      <w:pPr>
        <w:ind w:left="5760" w:hanging="360"/>
      </w:pPr>
      <w:rPr>
        <w:rFonts w:ascii="Courier New" w:hAnsi="Courier New" w:hint="default"/>
      </w:rPr>
    </w:lvl>
    <w:lvl w:ilvl="8" w:tplc="5C302634">
      <w:start w:val="1"/>
      <w:numFmt w:val="bullet"/>
      <w:lvlText w:val=""/>
      <w:lvlJc w:val="left"/>
      <w:pPr>
        <w:ind w:left="6480" w:hanging="360"/>
      </w:pPr>
      <w:rPr>
        <w:rFonts w:ascii="Wingdings" w:hAnsi="Wingdings" w:hint="default"/>
      </w:rPr>
    </w:lvl>
  </w:abstractNum>
  <w:abstractNum w:abstractNumId="36" w15:restartNumberingAfterBreak="0">
    <w:nsid w:val="5F838F09"/>
    <w:multiLevelType w:val="hybridMultilevel"/>
    <w:tmpl w:val="2FA2E40A"/>
    <w:lvl w:ilvl="0" w:tplc="E84A22C4">
      <w:start w:val="1"/>
      <w:numFmt w:val="bullet"/>
      <w:lvlText w:val=""/>
      <w:lvlJc w:val="left"/>
      <w:pPr>
        <w:ind w:left="720" w:hanging="360"/>
      </w:pPr>
      <w:rPr>
        <w:rFonts w:ascii="Symbol" w:hAnsi="Symbol" w:hint="default"/>
      </w:rPr>
    </w:lvl>
    <w:lvl w:ilvl="1" w:tplc="1B94465E">
      <w:start w:val="1"/>
      <w:numFmt w:val="bullet"/>
      <w:lvlText w:val=""/>
      <w:lvlJc w:val="left"/>
      <w:pPr>
        <w:ind w:left="1440" w:hanging="360"/>
      </w:pPr>
      <w:rPr>
        <w:rFonts w:ascii="Wingdings" w:hAnsi="Wingdings" w:hint="default"/>
      </w:rPr>
    </w:lvl>
    <w:lvl w:ilvl="2" w:tplc="DD6E89E8">
      <w:start w:val="1"/>
      <w:numFmt w:val="bullet"/>
      <w:lvlText w:val=""/>
      <w:lvlJc w:val="left"/>
      <w:pPr>
        <w:ind w:left="2160" w:hanging="360"/>
      </w:pPr>
      <w:rPr>
        <w:rFonts w:ascii="Wingdings" w:hAnsi="Wingdings" w:hint="default"/>
      </w:rPr>
    </w:lvl>
    <w:lvl w:ilvl="3" w:tplc="31E21FA0">
      <w:start w:val="1"/>
      <w:numFmt w:val="bullet"/>
      <w:lvlText w:val=""/>
      <w:lvlJc w:val="left"/>
      <w:pPr>
        <w:ind w:left="2880" w:hanging="360"/>
      </w:pPr>
      <w:rPr>
        <w:rFonts w:ascii="Symbol" w:hAnsi="Symbol" w:hint="default"/>
      </w:rPr>
    </w:lvl>
    <w:lvl w:ilvl="4" w:tplc="C1926F6E">
      <w:start w:val="1"/>
      <w:numFmt w:val="bullet"/>
      <w:lvlText w:val="o"/>
      <w:lvlJc w:val="left"/>
      <w:pPr>
        <w:ind w:left="3600" w:hanging="360"/>
      </w:pPr>
      <w:rPr>
        <w:rFonts w:ascii="Courier New" w:hAnsi="Courier New" w:hint="default"/>
      </w:rPr>
    </w:lvl>
    <w:lvl w:ilvl="5" w:tplc="3E722752">
      <w:start w:val="1"/>
      <w:numFmt w:val="bullet"/>
      <w:lvlText w:val=""/>
      <w:lvlJc w:val="left"/>
      <w:pPr>
        <w:ind w:left="4320" w:hanging="360"/>
      </w:pPr>
      <w:rPr>
        <w:rFonts w:ascii="Wingdings" w:hAnsi="Wingdings" w:hint="default"/>
      </w:rPr>
    </w:lvl>
    <w:lvl w:ilvl="6" w:tplc="E430C8DE">
      <w:start w:val="1"/>
      <w:numFmt w:val="bullet"/>
      <w:lvlText w:val=""/>
      <w:lvlJc w:val="left"/>
      <w:pPr>
        <w:ind w:left="5040" w:hanging="360"/>
      </w:pPr>
      <w:rPr>
        <w:rFonts w:ascii="Symbol" w:hAnsi="Symbol" w:hint="default"/>
      </w:rPr>
    </w:lvl>
    <w:lvl w:ilvl="7" w:tplc="8168FD82">
      <w:start w:val="1"/>
      <w:numFmt w:val="bullet"/>
      <w:lvlText w:val="o"/>
      <w:lvlJc w:val="left"/>
      <w:pPr>
        <w:ind w:left="5760" w:hanging="360"/>
      </w:pPr>
      <w:rPr>
        <w:rFonts w:ascii="Courier New" w:hAnsi="Courier New" w:hint="default"/>
      </w:rPr>
    </w:lvl>
    <w:lvl w:ilvl="8" w:tplc="113A40D0">
      <w:start w:val="1"/>
      <w:numFmt w:val="bullet"/>
      <w:lvlText w:val=""/>
      <w:lvlJc w:val="left"/>
      <w:pPr>
        <w:ind w:left="6480" w:hanging="360"/>
      </w:pPr>
      <w:rPr>
        <w:rFonts w:ascii="Wingdings" w:hAnsi="Wingdings" w:hint="default"/>
      </w:rPr>
    </w:lvl>
  </w:abstractNum>
  <w:abstractNum w:abstractNumId="37" w15:restartNumberingAfterBreak="0">
    <w:nsid w:val="6555B728"/>
    <w:multiLevelType w:val="hybridMultilevel"/>
    <w:tmpl w:val="5D7E0C00"/>
    <w:lvl w:ilvl="0" w:tplc="A6D01B46">
      <w:start w:val="1"/>
      <w:numFmt w:val="bullet"/>
      <w:lvlText w:val=""/>
      <w:lvlJc w:val="left"/>
      <w:pPr>
        <w:ind w:left="720" w:hanging="360"/>
      </w:pPr>
      <w:rPr>
        <w:rFonts w:ascii="Symbol" w:hAnsi="Symbol" w:hint="default"/>
      </w:rPr>
    </w:lvl>
    <w:lvl w:ilvl="1" w:tplc="CBAC36F0">
      <w:start w:val="1"/>
      <w:numFmt w:val="bullet"/>
      <w:lvlText w:val=""/>
      <w:lvlJc w:val="left"/>
      <w:pPr>
        <w:ind w:left="1440" w:hanging="360"/>
      </w:pPr>
      <w:rPr>
        <w:rFonts w:ascii="Wingdings" w:hAnsi="Wingdings" w:hint="default"/>
      </w:rPr>
    </w:lvl>
    <w:lvl w:ilvl="2" w:tplc="26F29966">
      <w:start w:val="1"/>
      <w:numFmt w:val="bullet"/>
      <w:lvlText w:val=""/>
      <w:lvlJc w:val="left"/>
      <w:pPr>
        <w:ind w:left="2160" w:hanging="360"/>
      </w:pPr>
      <w:rPr>
        <w:rFonts w:ascii="Wingdings" w:hAnsi="Wingdings" w:hint="default"/>
      </w:rPr>
    </w:lvl>
    <w:lvl w:ilvl="3" w:tplc="765AC750">
      <w:start w:val="1"/>
      <w:numFmt w:val="bullet"/>
      <w:lvlText w:val=""/>
      <w:lvlJc w:val="left"/>
      <w:pPr>
        <w:ind w:left="2880" w:hanging="360"/>
      </w:pPr>
      <w:rPr>
        <w:rFonts w:ascii="Symbol" w:hAnsi="Symbol" w:hint="default"/>
      </w:rPr>
    </w:lvl>
    <w:lvl w:ilvl="4" w:tplc="C90ED546">
      <w:start w:val="1"/>
      <w:numFmt w:val="bullet"/>
      <w:lvlText w:val="o"/>
      <w:lvlJc w:val="left"/>
      <w:pPr>
        <w:ind w:left="3600" w:hanging="360"/>
      </w:pPr>
      <w:rPr>
        <w:rFonts w:ascii="Courier New" w:hAnsi="Courier New" w:hint="default"/>
      </w:rPr>
    </w:lvl>
    <w:lvl w:ilvl="5" w:tplc="966428F2">
      <w:start w:val="1"/>
      <w:numFmt w:val="bullet"/>
      <w:lvlText w:val=""/>
      <w:lvlJc w:val="left"/>
      <w:pPr>
        <w:ind w:left="4320" w:hanging="360"/>
      </w:pPr>
      <w:rPr>
        <w:rFonts w:ascii="Wingdings" w:hAnsi="Wingdings" w:hint="default"/>
      </w:rPr>
    </w:lvl>
    <w:lvl w:ilvl="6" w:tplc="2AE0423C">
      <w:start w:val="1"/>
      <w:numFmt w:val="bullet"/>
      <w:lvlText w:val=""/>
      <w:lvlJc w:val="left"/>
      <w:pPr>
        <w:ind w:left="5040" w:hanging="360"/>
      </w:pPr>
      <w:rPr>
        <w:rFonts w:ascii="Symbol" w:hAnsi="Symbol" w:hint="default"/>
      </w:rPr>
    </w:lvl>
    <w:lvl w:ilvl="7" w:tplc="8E36375C">
      <w:start w:val="1"/>
      <w:numFmt w:val="bullet"/>
      <w:lvlText w:val="o"/>
      <w:lvlJc w:val="left"/>
      <w:pPr>
        <w:ind w:left="5760" w:hanging="360"/>
      </w:pPr>
      <w:rPr>
        <w:rFonts w:ascii="Courier New" w:hAnsi="Courier New" w:hint="default"/>
      </w:rPr>
    </w:lvl>
    <w:lvl w:ilvl="8" w:tplc="10781D90">
      <w:start w:val="1"/>
      <w:numFmt w:val="bullet"/>
      <w:lvlText w:val=""/>
      <w:lvlJc w:val="left"/>
      <w:pPr>
        <w:ind w:left="6480" w:hanging="360"/>
      </w:pPr>
      <w:rPr>
        <w:rFonts w:ascii="Wingdings" w:hAnsi="Wingdings" w:hint="default"/>
      </w:rPr>
    </w:lvl>
  </w:abstractNum>
  <w:abstractNum w:abstractNumId="38" w15:restartNumberingAfterBreak="0">
    <w:nsid w:val="656C7536"/>
    <w:multiLevelType w:val="hybridMultilevel"/>
    <w:tmpl w:val="28464A5E"/>
    <w:lvl w:ilvl="0" w:tplc="69A8C09E">
      <w:start w:val="1"/>
      <w:numFmt w:val="bullet"/>
      <w:lvlText w:val=""/>
      <w:lvlJc w:val="left"/>
      <w:pPr>
        <w:ind w:left="720" w:hanging="360"/>
      </w:pPr>
      <w:rPr>
        <w:rFonts w:ascii="Symbol" w:hAnsi="Symbol" w:hint="default"/>
      </w:rPr>
    </w:lvl>
    <w:lvl w:ilvl="1" w:tplc="F9B41F6E">
      <w:start w:val="1"/>
      <w:numFmt w:val="bullet"/>
      <w:lvlText w:val="o"/>
      <w:lvlJc w:val="left"/>
      <w:pPr>
        <w:ind w:left="1440" w:hanging="360"/>
      </w:pPr>
      <w:rPr>
        <w:rFonts w:ascii="Courier New" w:hAnsi="Courier New" w:hint="default"/>
      </w:rPr>
    </w:lvl>
    <w:lvl w:ilvl="2" w:tplc="058E7D1C">
      <w:start w:val="1"/>
      <w:numFmt w:val="bullet"/>
      <w:lvlText w:val=""/>
      <w:lvlJc w:val="left"/>
      <w:pPr>
        <w:ind w:left="2160" w:hanging="360"/>
      </w:pPr>
      <w:rPr>
        <w:rFonts w:ascii="Wingdings" w:hAnsi="Wingdings" w:hint="default"/>
      </w:rPr>
    </w:lvl>
    <w:lvl w:ilvl="3" w:tplc="F70C0C02">
      <w:start w:val="1"/>
      <w:numFmt w:val="bullet"/>
      <w:lvlText w:val=""/>
      <w:lvlJc w:val="left"/>
      <w:pPr>
        <w:ind w:left="2880" w:hanging="360"/>
      </w:pPr>
      <w:rPr>
        <w:rFonts w:ascii="Symbol" w:hAnsi="Symbol" w:hint="default"/>
      </w:rPr>
    </w:lvl>
    <w:lvl w:ilvl="4" w:tplc="2B6C163A">
      <w:start w:val="1"/>
      <w:numFmt w:val="bullet"/>
      <w:lvlText w:val="o"/>
      <w:lvlJc w:val="left"/>
      <w:pPr>
        <w:ind w:left="3600" w:hanging="360"/>
      </w:pPr>
      <w:rPr>
        <w:rFonts w:ascii="Courier New" w:hAnsi="Courier New" w:hint="default"/>
      </w:rPr>
    </w:lvl>
    <w:lvl w:ilvl="5" w:tplc="0F8A9130">
      <w:start w:val="1"/>
      <w:numFmt w:val="bullet"/>
      <w:lvlText w:val=""/>
      <w:lvlJc w:val="left"/>
      <w:pPr>
        <w:ind w:left="4320" w:hanging="360"/>
      </w:pPr>
      <w:rPr>
        <w:rFonts w:ascii="Wingdings" w:hAnsi="Wingdings" w:hint="default"/>
      </w:rPr>
    </w:lvl>
    <w:lvl w:ilvl="6" w:tplc="6038BBD0">
      <w:start w:val="1"/>
      <w:numFmt w:val="bullet"/>
      <w:lvlText w:val=""/>
      <w:lvlJc w:val="left"/>
      <w:pPr>
        <w:ind w:left="5040" w:hanging="360"/>
      </w:pPr>
      <w:rPr>
        <w:rFonts w:ascii="Symbol" w:hAnsi="Symbol" w:hint="default"/>
      </w:rPr>
    </w:lvl>
    <w:lvl w:ilvl="7" w:tplc="97AE5CE2">
      <w:start w:val="1"/>
      <w:numFmt w:val="bullet"/>
      <w:lvlText w:val="o"/>
      <w:lvlJc w:val="left"/>
      <w:pPr>
        <w:ind w:left="5760" w:hanging="360"/>
      </w:pPr>
      <w:rPr>
        <w:rFonts w:ascii="Courier New" w:hAnsi="Courier New" w:hint="default"/>
      </w:rPr>
    </w:lvl>
    <w:lvl w:ilvl="8" w:tplc="E360759C">
      <w:start w:val="1"/>
      <w:numFmt w:val="bullet"/>
      <w:lvlText w:val=""/>
      <w:lvlJc w:val="left"/>
      <w:pPr>
        <w:ind w:left="6480" w:hanging="360"/>
      </w:pPr>
      <w:rPr>
        <w:rFonts w:ascii="Wingdings" w:hAnsi="Wingdings" w:hint="default"/>
      </w:rPr>
    </w:lvl>
  </w:abstractNum>
  <w:abstractNum w:abstractNumId="39" w15:restartNumberingAfterBreak="0">
    <w:nsid w:val="6B98D7D1"/>
    <w:multiLevelType w:val="hybridMultilevel"/>
    <w:tmpl w:val="5BECD564"/>
    <w:lvl w:ilvl="0" w:tplc="F2AE8434">
      <w:start w:val="1"/>
      <w:numFmt w:val="bullet"/>
      <w:lvlText w:val=""/>
      <w:lvlJc w:val="left"/>
      <w:pPr>
        <w:ind w:left="720" w:hanging="360"/>
      </w:pPr>
      <w:rPr>
        <w:rFonts w:ascii="Symbol" w:hAnsi="Symbol" w:hint="default"/>
      </w:rPr>
    </w:lvl>
    <w:lvl w:ilvl="1" w:tplc="21BCA486">
      <w:start w:val="1"/>
      <w:numFmt w:val="bullet"/>
      <w:lvlText w:val=""/>
      <w:lvlJc w:val="left"/>
      <w:pPr>
        <w:ind w:left="1440" w:hanging="360"/>
      </w:pPr>
      <w:rPr>
        <w:rFonts w:ascii="Wingdings" w:hAnsi="Wingdings" w:hint="default"/>
      </w:rPr>
    </w:lvl>
    <w:lvl w:ilvl="2" w:tplc="2E001A12">
      <w:start w:val="1"/>
      <w:numFmt w:val="bullet"/>
      <w:lvlText w:val=""/>
      <w:lvlJc w:val="left"/>
      <w:pPr>
        <w:ind w:left="2160" w:hanging="360"/>
      </w:pPr>
      <w:rPr>
        <w:rFonts w:ascii="Wingdings" w:hAnsi="Wingdings" w:hint="default"/>
      </w:rPr>
    </w:lvl>
    <w:lvl w:ilvl="3" w:tplc="7FF0A7EC">
      <w:start w:val="1"/>
      <w:numFmt w:val="bullet"/>
      <w:lvlText w:val=""/>
      <w:lvlJc w:val="left"/>
      <w:pPr>
        <w:ind w:left="2880" w:hanging="360"/>
      </w:pPr>
      <w:rPr>
        <w:rFonts w:ascii="Symbol" w:hAnsi="Symbol" w:hint="default"/>
      </w:rPr>
    </w:lvl>
    <w:lvl w:ilvl="4" w:tplc="8AC41A4A">
      <w:start w:val="1"/>
      <w:numFmt w:val="bullet"/>
      <w:lvlText w:val="o"/>
      <w:lvlJc w:val="left"/>
      <w:pPr>
        <w:ind w:left="3600" w:hanging="360"/>
      </w:pPr>
      <w:rPr>
        <w:rFonts w:ascii="Courier New" w:hAnsi="Courier New" w:hint="default"/>
      </w:rPr>
    </w:lvl>
    <w:lvl w:ilvl="5" w:tplc="E08E33C2">
      <w:start w:val="1"/>
      <w:numFmt w:val="bullet"/>
      <w:lvlText w:val=""/>
      <w:lvlJc w:val="left"/>
      <w:pPr>
        <w:ind w:left="4320" w:hanging="360"/>
      </w:pPr>
      <w:rPr>
        <w:rFonts w:ascii="Wingdings" w:hAnsi="Wingdings" w:hint="default"/>
      </w:rPr>
    </w:lvl>
    <w:lvl w:ilvl="6" w:tplc="0EDA0C52">
      <w:start w:val="1"/>
      <w:numFmt w:val="bullet"/>
      <w:lvlText w:val=""/>
      <w:lvlJc w:val="left"/>
      <w:pPr>
        <w:ind w:left="5040" w:hanging="360"/>
      </w:pPr>
      <w:rPr>
        <w:rFonts w:ascii="Symbol" w:hAnsi="Symbol" w:hint="default"/>
      </w:rPr>
    </w:lvl>
    <w:lvl w:ilvl="7" w:tplc="198EC82C">
      <w:start w:val="1"/>
      <w:numFmt w:val="bullet"/>
      <w:lvlText w:val="o"/>
      <w:lvlJc w:val="left"/>
      <w:pPr>
        <w:ind w:left="5760" w:hanging="360"/>
      </w:pPr>
      <w:rPr>
        <w:rFonts w:ascii="Courier New" w:hAnsi="Courier New" w:hint="default"/>
      </w:rPr>
    </w:lvl>
    <w:lvl w:ilvl="8" w:tplc="DFD8E00C">
      <w:start w:val="1"/>
      <w:numFmt w:val="bullet"/>
      <w:lvlText w:val=""/>
      <w:lvlJc w:val="left"/>
      <w:pPr>
        <w:ind w:left="6480" w:hanging="360"/>
      </w:pPr>
      <w:rPr>
        <w:rFonts w:ascii="Wingdings" w:hAnsi="Wingdings" w:hint="default"/>
      </w:rPr>
    </w:lvl>
  </w:abstractNum>
  <w:abstractNum w:abstractNumId="40" w15:restartNumberingAfterBreak="0">
    <w:nsid w:val="7197DF91"/>
    <w:multiLevelType w:val="multilevel"/>
    <w:tmpl w:val="591027D0"/>
    <w:lvl w:ilvl="0">
      <w:start w:val="4"/>
      <w:numFmt w:val="decimal"/>
      <w:lvlText w:val="%1."/>
      <w:lvlJc w:val="left"/>
      <w:pPr>
        <w:ind w:left="36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36BBED2"/>
    <w:multiLevelType w:val="hybridMultilevel"/>
    <w:tmpl w:val="2BD27204"/>
    <w:lvl w:ilvl="0" w:tplc="708666F6">
      <w:start w:val="1"/>
      <w:numFmt w:val="bullet"/>
      <w:lvlText w:val=""/>
      <w:lvlJc w:val="left"/>
      <w:pPr>
        <w:ind w:left="720" w:hanging="360"/>
      </w:pPr>
      <w:rPr>
        <w:rFonts w:ascii="Symbol" w:hAnsi="Symbol" w:hint="default"/>
      </w:rPr>
    </w:lvl>
    <w:lvl w:ilvl="1" w:tplc="7D9E940E">
      <w:start w:val="1"/>
      <w:numFmt w:val="bullet"/>
      <w:lvlText w:val="o"/>
      <w:lvlJc w:val="left"/>
      <w:pPr>
        <w:ind w:left="1440" w:hanging="360"/>
      </w:pPr>
      <w:rPr>
        <w:rFonts w:ascii="Courier New" w:hAnsi="Courier New" w:hint="default"/>
      </w:rPr>
    </w:lvl>
    <w:lvl w:ilvl="2" w:tplc="4DC03A3A">
      <w:start w:val="1"/>
      <w:numFmt w:val="bullet"/>
      <w:lvlText w:val=""/>
      <w:lvlJc w:val="left"/>
      <w:pPr>
        <w:ind w:left="2160" w:hanging="360"/>
      </w:pPr>
      <w:rPr>
        <w:rFonts w:ascii="Wingdings" w:hAnsi="Wingdings" w:hint="default"/>
      </w:rPr>
    </w:lvl>
    <w:lvl w:ilvl="3" w:tplc="28744398">
      <w:start w:val="1"/>
      <w:numFmt w:val="bullet"/>
      <w:lvlText w:val=""/>
      <w:lvlJc w:val="left"/>
      <w:pPr>
        <w:ind w:left="2880" w:hanging="360"/>
      </w:pPr>
      <w:rPr>
        <w:rFonts w:ascii="Symbol" w:hAnsi="Symbol" w:hint="default"/>
      </w:rPr>
    </w:lvl>
    <w:lvl w:ilvl="4" w:tplc="784A3F1C">
      <w:start w:val="1"/>
      <w:numFmt w:val="bullet"/>
      <w:lvlText w:val="o"/>
      <w:lvlJc w:val="left"/>
      <w:pPr>
        <w:ind w:left="3600" w:hanging="360"/>
      </w:pPr>
      <w:rPr>
        <w:rFonts w:ascii="Courier New" w:hAnsi="Courier New" w:hint="default"/>
      </w:rPr>
    </w:lvl>
    <w:lvl w:ilvl="5" w:tplc="A9781630">
      <w:start w:val="1"/>
      <w:numFmt w:val="bullet"/>
      <w:lvlText w:val=""/>
      <w:lvlJc w:val="left"/>
      <w:pPr>
        <w:ind w:left="4320" w:hanging="360"/>
      </w:pPr>
      <w:rPr>
        <w:rFonts w:ascii="Wingdings" w:hAnsi="Wingdings" w:hint="default"/>
      </w:rPr>
    </w:lvl>
    <w:lvl w:ilvl="6" w:tplc="7C1EEE0E">
      <w:start w:val="1"/>
      <w:numFmt w:val="bullet"/>
      <w:lvlText w:val=""/>
      <w:lvlJc w:val="left"/>
      <w:pPr>
        <w:ind w:left="5040" w:hanging="360"/>
      </w:pPr>
      <w:rPr>
        <w:rFonts w:ascii="Symbol" w:hAnsi="Symbol" w:hint="default"/>
      </w:rPr>
    </w:lvl>
    <w:lvl w:ilvl="7" w:tplc="19681300">
      <w:start w:val="1"/>
      <w:numFmt w:val="bullet"/>
      <w:lvlText w:val="o"/>
      <w:lvlJc w:val="left"/>
      <w:pPr>
        <w:ind w:left="5760" w:hanging="360"/>
      </w:pPr>
      <w:rPr>
        <w:rFonts w:ascii="Courier New" w:hAnsi="Courier New" w:hint="default"/>
      </w:rPr>
    </w:lvl>
    <w:lvl w:ilvl="8" w:tplc="4D809838">
      <w:start w:val="1"/>
      <w:numFmt w:val="bullet"/>
      <w:lvlText w:val=""/>
      <w:lvlJc w:val="left"/>
      <w:pPr>
        <w:ind w:left="6480" w:hanging="360"/>
      </w:pPr>
      <w:rPr>
        <w:rFonts w:ascii="Wingdings" w:hAnsi="Wingdings" w:hint="default"/>
      </w:rPr>
    </w:lvl>
  </w:abstractNum>
  <w:abstractNum w:abstractNumId="42" w15:restartNumberingAfterBreak="0">
    <w:nsid w:val="73BFC866"/>
    <w:multiLevelType w:val="hybridMultilevel"/>
    <w:tmpl w:val="F90CE0D0"/>
    <w:lvl w:ilvl="0" w:tplc="3A7AC7E6">
      <w:start w:val="1"/>
      <w:numFmt w:val="bullet"/>
      <w:lvlText w:val=""/>
      <w:lvlJc w:val="left"/>
      <w:pPr>
        <w:ind w:left="720" w:hanging="360"/>
      </w:pPr>
      <w:rPr>
        <w:rFonts w:ascii="Symbol" w:hAnsi="Symbol" w:hint="default"/>
      </w:rPr>
    </w:lvl>
    <w:lvl w:ilvl="1" w:tplc="715EADFC">
      <w:start w:val="1"/>
      <w:numFmt w:val="bullet"/>
      <w:lvlText w:val=""/>
      <w:lvlJc w:val="left"/>
      <w:pPr>
        <w:ind w:left="1440" w:hanging="360"/>
      </w:pPr>
      <w:rPr>
        <w:rFonts w:ascii="Wingdings" w:hAnsi="Wingdings" w:hint="default"/>
      </w:rPr>
    </w:lvl>
    <w:lvl w:ilvl="2" w:tplc="44087688">
      <w:start w:val="1"/>
      <w:numFmt w:val="bullet"/>
      <w:lvlText w:val=""/>
      <w:lvlJc w:val="left"/>
      <w:pPr>
        <w:ind w:left="2160" w:hanging="360"/>
      </w:pPr>
      <w:rPr>
        <w:rFonts w:ascii="Wingdings" w:hAnsi="Wingdings" w:hint="default"/>
      </w:rPr>
    </w:lvl>
    <w:lvl w:ilvl="3" w:tplc="CA303EBA">
      <w:start w:val="1"/>
      <w:numFmt w:val="bullet"/>
      <w:lvlText w:val=""/>
      <w:lvlJc w:val="left"/>
      <w:pPr>
        <w:ind w:left="2880" w:hanging="360"/>
      </w:pPr>
      <w:rPr>
        <w:rFonts w:ascii="Symbol" w:hAnsi="Symbol" w:hint="default"/>
      </w:rPr>
    </w:lvl>
    <w:lvl w:ilvl="4" w:tplc="C4F80794">
      <w:start w:val="1"/>
      <w:numFmt w:val="bullet"/>
      <w:lvlText w:val="o"/>
      <w:lvlJc w:val="left"/>
      <w:pPr>
        <w:ind w:left="3600" w:hanging="360"/>
      </w:pPr>
      <w:rPr>
        <w:rFonts w:ascii="Courier New" w:hAnsi="Courier New" w:hint="default"/>
      </w:rPr>
    </w:lvl>
    <w:lvl w:ilvl="5" w:tplc="2AC89A32">
      <w:start w:val="1"/>
      <w:numFmt w:val="bullet"/>
      <w:lvlText w:val=""/>
      <w:lvlJc w:val="left"/>
      <w:pPr>
        <w:ind w:left="4320" w:hanging="360"/>
      </w:pPr>
      <w:rPr>
        <w:rFonts w:ascii="Wingdings" w:hAnsi="Wingdings" w:hint="default"/>
      </w:rPr>
    </w:lvl>
    <w:lvl w:ilvl="6" w:tplc="FE4C3C06">
      <w:start w:val="1"/>
      <w:numFmt w:val="bullet"/>
      <w:lvlText w:val=""/>
      <w:lvlJc w:val="left"/>
      <w:pPr>
        <w:ind w:left="5040" w:hanging="360"/>
      </w:pPr>
      <w:rPr>
        <w:rFonts w:ascii="Symbol" w:hAnsi="Symbol" w:hint="default"/>
      </w:rPr>
    </w:lvl>
    <w:lvl w:ilvl="7" w:tplc="2D045EBC">
      <w:start w:val="1"/>
      <w:numFmt w:val="bullet"/>
      <w:lvlText w:val="o"/>
      <w:lvlJc w:val="left"/>
      <w:pPr>
        <w:ind w:left="5760" w:hanging="360"/>
      </w:pPr>
      <w:rPr>
        <w:rFonts w:ascii="Courier New" w:hAnsi="Courier New" w:hint="default"/>
      </w:rPr>
    </w:lvl>
    <w:lvl w:ilvl="8" w:tplc="B5725528">
      <w:start w:val="1"/>
      <w:numFmt w:val="bullet"/>
      <w:lvlText w:val=""/>
      <w:lvlJc w:val="left"/>
      <w:pPr>
        <w:ind w:left="6480" w:hanging="360"/>
      </w:pPr>
      <w:rPr>
        <w:rFonts w:ascii="Wingdings" w:hAnsi="Wingdings" w:hint="default"/>
      </w:rPr>
    </w:lvl>
  </w:abstractNum>
  <w:abstractNum w:abstractNumId="43" w15:restartNumberingAfterBreak="0">
    <w:nsid w:val="75CF900A"/>
    <w:multiLevelType w:val="hybridMultilevel"/>
    <w:tmpl w:val="88548D54"/>
    <w:lvl w:ilvl="0" w:tplc="4BE02B56">
      <w:start w:val="1"/>
      <w:numFmt w:val="bullet"/>
      <w:lvlText w:val=""/>
      <w:lvlJc w:val="left"/>
      <w:pPr>
        <w:ind w:left="720" w:hanging="360"/>
      </w:pPr>
      <w:rPr>
        <w:rFonts w:ascii="Symbol" w:hAnsi="Symbol" w:hint="default"/>
      </w:rPr>
    </w:lvl>
    <w:lvl w:ilvl="1" w:tplc="112AC110">
      <w:start w:val="1"/>
      <w:numFmt w:val="bullet"/>
      <w:lvlText w:val="o"/>
      <w:lvlJc w:val="left"/>
      <w:pPr>
        <w:ind w:left="1440" w:hanging="360"/>
      </w:pPr>
      <w:rPr>
        <w:rFonts w:ascii="Courier New" w:hAnsi="Courier New" w:hint="default"/>
      </w:rPr>
    </w:lvl>
    <w:lvl w:ilvl="2" w:tplc="209446D8">
      <w:start w:val="1"/>
      <w:numFmt w:val="bullet"/>
      <w:lvlText w:val=""/>
      <w:lvlJc w:val="left"/>
      <w:pPr>
        <w:ind w:left="2160" w:hanging="360"/>
      </w:pPr>
      <w:rPr>
        <w:rFonts w:ascii="Wingdings" w:hAnsi="Wingdings" w:hint="default"/>
      </w:rPr>
    </w:lvl>
    <w:lvl w:ilvl="3" w:tplc="3276580C">
      <w:start w:val="1"/>
      <w:numFmt w:val="bullet"/>
      <w:lvlText w:val=""/>
      <w:lvlJc w:val="left"/>
      <w:pPr>
        <w:ind w:left="2880" w:hanging="360"/>
      </w:pPr>
      <w:rPr>
        <w:rFonts w:ascii="Symbol" w:hAnsi="Symbol" w:hint="default"/>
      </w:rPr>
    </w:lvl>
    <w:lvl w:ilvl="4" w:tplc="50320566">
      <w:start w:val="1"/>
      <w:numFmt w:val="bullet"/>
      <w:lvlText w:val="o"/>
      <w:lvlJc w:val="left"/>
      <w:pPr>
        <w:ind w:left="3600" w:hanging="360"/>
      </w:pPr>
      <w:rPr>
        <w:rFonts w:ascii="Courier New" w:hAnsi="Courier New" w:hint="default"/>
      </w:rPr>
    </w:lvl>
    <w:lvl w:ilvl="5" w:tplc="69160B22">
      <w:start w:val="1"/>
      <w:numFmt w:val="bullet"/>
      <w:lvlText w:val=""/>
      <w:lvlJc w:val="left"/>
      <w:pPr>
        <w:ind w:left="4320" w:hanging="360"/>
      </w:pPr>
      <w:rPr>
        <w:rFonts w:ascii="Wingdings" w:hAnsi="Wingdings" w:hint="default"/>
      </w:rPr>
    </w:lvl>
    <w:lvl w:ilvl="6" w:tplc="8406484A">
      <w:start w:val="1"/>
      <w:numFmt w:val="bullet"/>
      <w:lvlText w:val=""/>
      <w:lvlJc w:val="left"/>
      <w:pPr>
        <w:ind w:left="5040" w:hanging="360"/>
      </w:pPr>
      <w:rPr>
        <w:rFonts w:ascii="Symbol" w:hAnsi="Symbol" w:hint="default"/>
      </w:rPr>
    </w:lvl>
    <w:lvl w:ilvl="7" w:tplc="A6E414F0">
      <w:start w:val="1"/>
      <w:numFmt w:val="bullet"/>
      <w:lvlText w:val="o"/>
      <w:lvlJc w:val="left"/>
      <w:pPr>
        <w:ind w:left="5760" w:hanging="360"/>
      </w:pPr>
      <w:rPr>
        <w:rFonts w:ascii="Courier New" w:hAnsi="Courier New" w:hint="default"/>
      </w:rPr>
    </w:lvl>
    <w:lvl w:ilvl="8" w:tplc="AD82E568">
      <w:start w:val="1"/>
      <w:numFmt w:val="bullet"/>
      <w:lvlText w:val=""/>
      <w:lvlJc w:val="left"/>
      <w:pPr>
        <w:ind w:left="6480" w:hanging="360"/>
      </w:pPr>
      <w:rPr>
        <w:rFonts w:ascii="Wingdings" w:hAnsi="Wingdings" w:hint="default"/>
      </w:rPr>
    </w:lvl>
  </w:abstractNum>
  <w:abstractNum w:abstractNumId="44" w15:restartNumberingAfterBreak="0">
    <w:nsid w:val="7768E421"/>
    <w:multiLevelType w:val="hybridMultilevel"/>
    <w:tmpl w:val="4238C6FC"/>
    <w:lvl w:ilvl="0" w:tplc="46244E1A">
      <w:start w:val="1"/>
      <w:numFmt w:val="bullet"/>
      <w:lvlText w:val=""/>
      <w:lvlJc w:val="left"/>
      <w:pPr>
        <w:ind w:left="720" w:hanging="360"/>
      </w:pPr>
      <w:rPr>
        <w:rFonts w:ascii="Symbol" w:hAnsi="Symbol" w:hint="default"/>
      </w:rPr>
    </w:lvl>
    <w:lvl w:ilvl="1" w:tplc="C9B00FFA">
      <w:start w:val="1"/>
      <w:numFmt w:val="bullet"/>
      <w:lvlText w:val="o"/>
      <w:lvlJc w:val="left"/>
      <w:pPr>
        <w:ind w:left="1440" w:hanging="360"/>
      </w:pPr>
      <w:rPr>
        <w:rFonts w:ascii="Courier New" w:hAnsi="Courier New" w:hint="default"/>
      </w:rPr>
    </w:lvl>
    <w:lvl w:ilvl="2" w:tplc="70B65078">
      <w:start w:val="1"/>
      <w:numFmt w:val="bullet"/>
      <w:lvlText w:val=""/>
      <w:lvlJc w:val="left"/>
      <w:pPr>
        <w:ind w:left="2160" w:hanging="360"/>
      </w:pPr>
      <w:rPr>
        <w:rFonts w:ascii="Wingdings" w:hAnsi="Wingdings" w:hint="default"/>
      </w:rPr>
    </w:lvl>
    <w:lvl w:ilvl="3" w:tplc="7D84A26A">
      <w:start w:val="1"/>
      <w:numFmt w:val="bullet"/>
      <w:lvlText w:val=""/>
      <w:lvlJc w:val="left"/>
      <w:pPr>
        <w:ind w:left="2880" w:hanging="360"/>
      </w:pPr>
      <w:rPr>
        <w:rFonts w:ascii="Symbol" w:hAnsi="Symbol" w:hint="default"/>
      </w:rPr>
    </w:lvl>
    <w:lvl w:ilvl="4" w:tplc="6BECA46C">
      <w:start w:val="1"/>
      <w:numFmt w:val="bullet"/>
      <w:lvlText w:val="o"/>
      <w:lvlJc w:val="left"/>
      <w:pPr>
        <w:ind w:left="3600" w:hanging="360"/>
      </w:pPr>
      <w:rPr>
        <w:rFonts w:ascii="Courier New" w:hAnsi="Courier New" w:hint="default"/>
      </w:rPr>
    </w:lvl>
    <w:lvl w:ilvl="5" w:tplc="589E37B8">
      <w:start w:val="1"/>
      <w:numFmt w:val="bullet"/>
      <w:lvlText w:val=""/>
      <w:lvlJc w:val="left"/>
      <w:pPr>
        <w:ind w:left="4320" w:hanging="360"/>
      </w:pPr>
      <w:rPr>
        <w:rFonts w:ascii="Wingdings" w:hAnsi="Wingdings" w:hint="default"/>
      </w:rPr>
    </w:lvl>
    <w:lvl w:ilvl="6" w:tplc="147404C0">
      <w:start w:val="1"/>
      <w:numFmt w:val="bullet"/>
      <w:lvlText w:val=""/>
      <w:lvlJc w:val="left"/>
      <w:pPr>
        <w:ind w:left="5040" w:hanging="360"/>
      </w:pPr>
      <w:rPr>
        <w:rFonts w:ascii="Symbol" w:hAnsi="Symbol" w:hint="default"/>
      </w:rPr>
    </w:lvl>
    <w:lvl w:ilvl="7" w:tplc="AEBE34B4">
      <w:start w:val="1"/>
      <w:numFmt w:val="bullet"/>
      <w:lvlText w:val="o"/>
      <w:lvlJc w:val="left"/>
      <w:pPr>
        <w:ind w:left="5760" w:hanging="360"/>
      </w:pPr>
      <w:rPr>
        <w:rFonts w:ascii="Courier New" w:hAnsi="Courier New" w:hint="default"/>
      </w:rPr>
    </w:lvl>
    <w:lvl w:ilvl="8" w:tplc="51A82B80">
      <w:start w:val="1"/>
      <w:numFmt w:val="bullet"/>
      <w:lvlText w:val=""/>
      <w:lvlJc w:val="left"/>
      <w:pPr>
        <w:ind w:left="6480" w:hanging="360"/>
      </w:pPr>
      <w:rPr>
        <w:rFonts w:ascii="Wingdings" w:hAnsi="Wingdings" w:hint="default"/>
      </w:rPr>
    </w:lvl>
  </w:abstractNum>
  <w:abstractNum w:abstractNumId="45" w15:restartNumberingAfterBreak="0">
    <w:nsid w:val="78E86B2D"/>
    <w:multiLevelType w:val="hybridMultilevel"/>
    <w:tmpl w:val="DB0E36F6"/>
    <w:lvl w:ilvl="0" w:tplc="CC40380C">
      <w:start w:val="1"/>
      <w:numFmt w:val="bullet"/>
      <w:lvlText w:val=""/>
      <w:lvlJc w:val="left"/>
      <w:pPr>
        <w:ind w:left="720" w:hanging="360"/>
      </w:pPr>
      <w:rPr>
        <w:rFonts w:ascii="Symbol" w:hAnsi="Symbol" w:hint="default"/>
      </w:rPr>
    </w:lvl>
    <w:lvl w:ilvl="1" w:tplc="B1301B08">
      <w:start w:val="1"/>
      <w:numFmt w:val="bullet"/>
      <w:lvlText w:val="o"/>
      <w:lvlJc w:val="left"/>
      <w:pPr>
        <w:ind w:left="1440" w:hanging="360"/>
      </w:pPr>
      <w:rPr>
        <w:rFonts w:ascii="Courier New" w:hAnsi="Courier New" w:hint="default"/>
      </w:rPr>
    </w:lvl>
    <w:lvl w:ilvl="2" w:tplc="74160A1C">
      <w:start w:val="1"/>
      <w:numFmt w:val="bullet"/>
      <w:lvlText w:val=""/>
      <w:lvlJc w:val="left"/>
      <w:pPr>
        <w:ind w:left="2160" w:hanging="360"/>
      </w:pPr>
      <w:rPr>
        <w:rFonts w:ascii="Wingdings" w:hAnsi="Wingdings" w:hint="default"/>
      </w:rPr>
    </w:lvl>
    <w:lvl w:ilvl="3" w:tplc="53D6B330">
      <w:start w:val="1"/>
      <w:numFmt w:val="bullet"/>
      <w:lvlText w:val=""/>
      <w:lvlJc w:val="left"/>
      <w:pPr>
        <w:ind w:left="2880" w:hanging="360"/>
      </w:pPr>
      <w:rPr>
        <w:rFonts w:ascii="Symbol" w:hAnsi="Symbol" w:hint="default"/>
      </w:rPr>
    </w:lvl>
    <w:lvl w:ilvl="4" w:tplc="D65E6218">
      <w:start w:val="1"/>
      <w:numFmt w:val="bullet"/>
      <w:lvlText w:val="o"/>
      <w:lvlJc w:val="left"/>
      <w:pPr>
        <w:ind w:left="3600" w:hanging="360"/>
      </w:pPr>
      <w:rPr>
        <w:rFonts w:ascii="Courier New" w:hAnsi="Courier New" w:hint="default"/>
      </w:rPr>
    </w:lvl>
    <w:lvl w:ilvl="5" w:tplc="C1BA8AAA">
      <w:start w:val="1"/>
      <w:numFmt w:val="bullet"/>
      <w:lvlText w:val=""/>
      <w:lvlJc w:val="left"/>
      <w:pPr>
        <w:ind w:left="4320" w:hanging="360"/>
      </w:pPr>
      <w:rPr>
        <w:rFonts w:ascii="Wingdings" w:hAnsi="Wingdings" w:hint="default"/>
      </w:rPr>
    </w:lvl>
    <w:lvl w:ilvl="6" w:tplc="361AE762">
      <w:start w:val="1"/>
      <w:numFmt w:val="bullet"/>
      <w:lvlText w:val=""/>
      <w:lvlJc w:val="left"/>
      <w:pPr>
        <w:ind w:left="5040" w:hanging="360"/>
      </w:pPr>
      <w:rPr>
        <w:rFonts w:ascii="Symbol" w:hAnsi="Symbol" w:hint="default"/>
      </w:rPr>
    </w:lvl>
    <w:lvl w:ilvl="7" w:tplc="4A5CFB56">
      <w:start w:val="1"/>
      <w:numFmt w:val="bullet"/>
      <w:lvlText w:val="o"/>
      <w:lvlJc w:val="left"/>
      <w:pPr>
        <w:ind w:left="5760" w:hanging="360"/>
      </w:pPr>
      <w:rPr>
        <w:rFonts w:ascii="Courier New" w:hAnsi="Courier New" w:hint="default"/>
      </w:rPr>
    </w:lvl>
    <w:lvl w:ilvl="8" w:tplc="D4FC5E58">
      <w:start w:val="1"/>
      <w:numFmt w:val="bullet"/>
      <w:lvlText w:val=""/>
      <w:lvlJc w:val="left"/>
      <w:pPr>
        <w:ind w:left="6480" w:hanging="360"/>
      </w:pPr>
      <w:rPr>
        <w:rFonts w:ascii="Wingdings" w:hAnsi="Wingdings" w:hint="default"/>
      </w:rPr>
    </w:lvl>
  </w:abstractNum>
  <w:abstractNum w:abstractNumId="46" w15:restartNumberingAfterBreak="0">
    <w:nsid w:val="799F54C0"/>
    <w:multiLevelType w:val="hybridMultilevel"/>
    <w:tmpl w:val="CFA691E6"/>
    <w:lvl w:ilvl="0" w:tplc="D2968318">
      <w:start w:val="1"/>
      <w:numFmt w:val="bullet"/>
      <w:lvlText w:val=""/>
      <w:lvlJc w:val="left"/>
      <w:pPr>
        <w:ind w:left="720" w:hanging="360"/>
      </w:pPr>
      <w:rPr>
        <w:rFonts w:ascii="Symbol" w:hAnsi="Symbol" w:hint="default"/>
      </w:rPr>
    </w:lvl>
    <w:lvl w:ilvl="1" w:tplc="C8A26BE6">
      <w:start w:val="1"/>
      <w:numFmt w:val="bullet"/>
      <w:lvlText w:val="o"/>
      <w:lvlJc w:val="left"/>
      <w:pPr>
        <w:ind w:left="1440" w:hanging="360"/>
      </w:pPr>
      <w:rPr>
        <w:rFonts w:ascii="Courier New" w:hAnsi="Courier New" w:hint="default"/>
      </w:rPr>
    </w:lvl>
    <w:lvl w:ilvl="2" w:tplc="D004BC4E">
      <w:start w:val="1"/>
      <w:numFmt w:val="bullet"/>
      <w:lvlText w:val=""/>
      <w:lvlJc w:val="left"/>
      <w:pPr>
        <w:ind w:left="2160" w:hanging="360"/>
      </w:pPr>
      <w:rPr>
        <w:rFonts w:ascii="Wingdings" w:hAnsi="Wingdings" w:hint="default"/>
      </w:rPr>
    </w:lvl>
    <w:lvl w:ilvl="3" w:tplc="7EC0E892">
      <w:start w:val="1"/>
      <w:numFmt w:val="bullet"/>
      <w:lvlText w:val=""/>
      <w:lvlJc w:val="left"/>
      <w:pPr>
        <w:ind w:left="2880" w:hanging="360"/>
      </w:pPr>
      <w:rPr>
        <w:rFonts w:ascii="Symbol" w:hAnsi="Symbol" w:hint="default"/>
      </w:rPr>
    </w:lvl>
    <w:lvl w:ilvl="4" w:tplc="A984C564">
      <w:start w:val="1"/>
      <w:numFmt w:val="bullet"/>
      <w:lvlText w:val="o"/>
      <w:lvlJc w:val="left"/>
      <w:pPr>
        <w:ind w:left="3600" w:hanging="360"/>
      </w:pPr>
      <w:rPr>
        <w:rFonts w:ascii="Courier New" w:hAnsi="Courier New" w:hint="default"/>
      </w:rPr>
    </w:lvl>
    <w:lvl w:ilvl="5" w:tplc="30CA3C02">
      <w:start w:val="1"/>
      <w:numFmt w:val="bullet"/>
      <w:lvlText w:val=""/>
      <w:lvlJc w:val="left"/>
      <w:pPr>
        <w:ind w:left="4320" w:hanging="360"/>
      </w:pPr>
      <w:rPr>
        <w:rFonts w:ascii="Wingdings" w:hAnsi="Wingdings" w:hint="default"/>
      </w:rPr>
    </w:lvl>
    <w:lvl w:ilvl="6" w:tplc="973EA0AC">
      <w:start w:val="1"/>
      <w:numFmt w:val="bullet"/>
      <w:lvlText w:val=""/>
      <w:lvlJc w:val="left"/>
      <w:pPr>
        <w:ind w:left="5040" w:hanging="360"/>
      </w:pPr>
      <w:rPr>
        <w:rFonts w:ascii="Symbol" w:hAnsi="Symbol" w:hint="default"/>
      </w:rPr>
    </w:lvl>
    <w:lvl w:ilvl="7" w:tplc="776A8B12">
      <w:start w:val="1"/>
      <w:numFmt w:val="bullet"/>
      <w:lvlText w:val="o"/>
      <w:lvlJc w:val="left"/>
      <w:pPr>
        <w:ind w:left="5760" w:hanging="360"/>
      </w:pPr>
      <w:rPr>
        <w:rFonts w:ascii="Courier New" w:hAnsi="Courier New" w:hint="default"/>
      </w:rPr>
    </w:lvl>
    <w:lvl w:ilvl="8" w:tplc="B99E72DE">
      <w:start w:val="1"/>
      <w:numFmt w:val="bullet"/>
      <w:lvlText w:val=""/>
      <w:lvlJc w:val="left"/>
      <w:pPr>
        <w:ind w:left="6480" w:hanging="360"/>
      </w:pPr>
      <w:rPr>
        <w:rFonts w:ascii="Wingdings" w:hAnsi="Wingdings" w:hint="default"/>
      </w:rPr>
    </w:lvl>
  </w:abstractNum>
  <w:abstractNum w:abstractNumId="47" w15:restartNumberingAfterBreak="0">
    <w:nsid w:val="7BC7708E"/>
    <w:multiLevelType w:val="hybridMultilevel"/>
    <w:tmpl w:val="421A6A82"/>
    <w:lvl w:ilvl="0" w:tplc="5358C246">
      <w:start w:val="1"/>
      <w:numFmt w:val="bullet"/>
      <w:lvlText w:val=""/>
      <w:lvlJc w:val="left"/>
      <w:pPr>
        <w:ind w:left="720" w:hanging="360"/>
      </w:pPr>
      <w:rPr>
        <w:rFonts w:ascii="Symbol" w:hAnsi="Symbol" w:hint="default"/>
      </w:rPr>
    </w:lvl>
    <w:lvl w:ilvl="1" w:tplc="7382B2AC">
      <w:start w:val="1"/>
      <w:numFmt w:val="bullet"/>
      <w:lvlText w:val=""/>
      <w:lvlJc w:val="left"/>
      <w:pPr>
        <w:ind w:left="1440" w:hanging="360"/>
      </w:pPr>
      <w:rPr>
        <w:rFonts w:ascii="Wingdings" w:hAnsi="Wingdings" w:hint="default"/>
      </w:rPr>
    </w:lvl>
    <w:lvl w:ilvl="2" w:tplc="EE54CA16">
      <w:start w:val="1"/>
      <w:numFmt w:val="bullet"/>
      <w:lvlText w:val=""/>
      <w:lvlJc w:val="left"/>
      <w:pPr>
        <w:ind w:left="2160" w:hanging="360"/>
      </w:pPr>
      <w:rPr>
        <w:rFonts w:ascii="Wingdings" w:hAnsi="Wingdings" w:hint="default"/>
      </w:rPr>
    </w:lvl>
    <w:lvl w:ilvl="3" w:tplc="274025E4">
      <w:start w:val="1"/>
      <w:numFmt w:val="bullet"/>
      <w:lvlText w:val=""/>
      <w:lvlJc w:val="left"/>
      <w:pPr>
        <w:ind w:left="2880" w:hanging="360"/>
      </w:pPr>
      <w:rPr>
        <w:rFonts w:ascii="Symbol" w:hAnsi="Symbol" w:hint="default"/>
      </w:rPr>
    </w:lvl>
    <w:lvl w:ilvl="4" w:tplc="064C1320">
      <w:start w:val="1"/>
      <w:numFmt w:val="bullet"/>
      <w:lvlText w:val="o"/>
      <w:lvlJc w:val="left"/>
      <w:pPr>
        <w:ind w:left="3600" w:hanging="360"/>
      </w:pPr>
      <w:rPr>
        <w:rFonts w:ascii="Courier New" w:hAnsi="Courier New" w:hint="default"/>
      </w:rPr>
    </w:lvl>
    <w:lvl w:ilvl="5" w:tplc="3ACACF60">
      <w:start w:val="1"/>
      <w:numFmt w:val="bullet"/>
      <w:lvlText w:val=""/>
      <w:lvlJc w:val="left"/>
      <w:pPr>
        <w:ind w:left="4320" w:hanging="360"/>
      </w:pPr>
      <w:rPr>
        <w:rFonts w:ascii="Wingdings" w:hAnsi="Wingdings" w:hint="default"/>
      </w:rPr>
    </w:lvl>
    <w:lvl w:ilvl="6" w:tplc="47EA58C2">
      <w:start w:val="1"/>
      <w:numFmt w:val="bullet"/>
      <w:lvlText w:val=""/>
      <w:lvlJc w:val="left"/>
      <w:pPr>
        <w:ind w:left="5040" w:hanging="360"/>
      </w:pPr>
      <w:rPr>
        <w:rFonts w:ascii="Symbol" w:hAnsi="Symbol" w:hint="default"/>
      </w:rPr>
    </w:lvl>
    <w:lvl w:ilvl="7" w:tplc="855A3E7E">
      <w:start w:val="1"/>
      <w:numFmt w:val="bullet"/>
      <w:lvlText w:val="o"/>
      <w:lvlJc w:val="left"/>
      <w:pPr>
        <w:ind w:left="5760" w:hanging="360"/>
      </w:pPr>
      <w:rPr>
        <w:rFonts w:ascii="Courier New" w:hAnsi="Courier New" w:hint="default"/>
      </w:rPr>
    </w:lvl>
    <w:lvl w:ilvl="8" w:tplc="B928C752">
      <w:start w:val="1"/>
      <w:numFmt w:val="bullet"/>
      <w:lvlText w:val=""/>
      <w:lvlJc w:val="left"/>
      <w:pPr>
        <w:ind w:left="6480" w:hanging="360"/>
      </w:pPr>
      <w:rPr>
        <w:rFonts w:ascii="Wingdings" w:hAnsi="Wingdings" w:hint="default"/>
      </w:rPr>
    </w:lvl>
  </w:abstractNum>
  <w:abstractNum w:abstractNumId="48" w15:restartNumberingAfterBreak="0">
    <w:nsid w:val="7DA8D5FC"/>
    <w:multiLevelType w:val="hybridMultilevel"/>
    <w:tmpl w:val="CD4A07CA"/>
    <w:lvl w:ilvl="0" w:tplc="0C349A68">
      <w:start w:val="1"/>
      <w:numFmt w:val="bullet"/>
      <w:lvlText w:val=""/>
      <w:lvlJc w:val="left"/>
      <w:pPr>
        <w:ind w:left="720" w:hanging="360"/>
      </w:pPr>
      <w:rPr>
        <w:rFonts w:ascii="Symbol" w:hAnsi="Symbol" w:hint="default"/>
      </w:rPr>
    </w:lvl>
    <w:lvl w:ilvl="1" w:tplc="21D2CD2E">
      <w:start w:val="1"/>
      <w:numFmt w:val="bullet"/>
      <w:lvlText w:val="o"/>
      <w:lvlJc w:val="left"/>
      <w:pPr>
        <w:ind w:left="1440" w:hanging="360"/>
      </w:pPr>
      <w:rPr>
        <w:rFonts w:ascii="Courier New" w:hAnsi="Courier New" w:hint="default"/>
      </w:rPr>
    </w:lvl>
    <w:lvl w:ilvl="2" w:tplc="ED9C25C4">
      <w:start w:val="1"/>
      <w:numFmt w:val="bullet"/>
      <w:lvlText w:val=""/>
      <w:lvlJc w:val="left"/>
      <w:pPr>
        <w:ind w:left="2160" w:hanging="360"/>
      </w:pPr>
      <w:rPr>
        <w:rFonts w:ascii="Wingdings" w:hAnsi="Wingdings" w:hint="default"/>
      </w:rPr>
    </w:lvl>
    <w:lvl w:ilvl="3" w:tplc="2290691C">
      <w:start w:val="1"/>
      <w:numFmt w:val="bullet"/>
      <w:lvlText w:val=""/>
      <w:lvlJc w:val="left"/>
      <w:pPr>
        <w:ind w:left="2880" w:hanging="360"/>
      </w:pPr>
      <w:rPr>
        <w:rFonts w:ascii="Symbol" w:hAnsi="Symbol" w:hint="default"/>
      </w:rPr>
    </w:lvl>
    <w:lvl w:ilvl="4" w:tplc="BE8ECCBE">
      <w:start w:val="1"/>
      <w:numFmt w:val="bullet"/>
      <w:lvlText w:val="o"/>
      <w:lvlJc w:val="left"/>
      <w:pPr>
        <w:ind w:left="3600" w:hanging="360"/>
      </w:pPr>
      <w:rPr>
        <w:rFonts w:ascii="Courier New" w:hAnsi="Courier New" w:hint="default"/>
      </w:rPr>
    </w:lvl>
    <w:lvl w:ilvl="5" w:tplc="49024ADC">
      <w:start w:val="1"/>
      <w:numFmt w:val="bullet"/>
      <w:lvlText w:val=""/>
      <w:lvlJc w:val="left"/>
      <w:pPr>
        <w:ind w:left="4320" w:hanging="360"/>
      </w:pPr>
      <w:rPr>
        <w:rFonts w:ascii="Wingdings" w:hAnsi="Wingdings" w:hint="default"/>
      </w:rPr>
    </w:lvl>
    <w:lvl w:ilvl="6" w:tplc="67A82C3C">
      <w:start w:val="1"/>
      <w:numFmt w:val="bullet"/>
      <w:lvlText w:val=""/>
      <w:lvlJc w:val="left"/>
      <w:pPr>
        <w:ind w:left="5040" w:hanging="360"/>
      </w:pPr>
      <w:rPr>
        <w:rFonts w:ascii="Symbol" w:hAnsi="Symbol" w:hint="default"/>
      </w:rPr>
    </w:lvl>
    <w:lvl w:ilvl="7" w:tplc="69EE578E">
      <w:start w:val="1"/>
      <w:numFmt w:val="bullet"/>
      <w:lvlText w:val="o"/>
      <w:lvlJc w:val="left"/>
      <w:pPr>
        <w:ind w:left="5760" w:hanging="360"/>
      </w:pPr>
      <w:rPr>
        <w:rFonts w:ascii="Courier New" w:hAnsi="Courier New" w:hint="default"/>
      </w:rPr>
    </w:lvl>
    <w:lvl w:ilvl="8" w:tplc="44D03638">
      <w:start w:val="1"/>
      <w:numFmt w:val="bullet"/>
      <w:lvlText w:val=""/>
      <w:lvlJc w:val="left"/>
      <w:pPr>
        <w:ind w:left="6480" w:hanging="360"/>
      </w:pPr>
      <w:rPr>
        <w:rFonts w:ascii="Wingdings" w:hAnsi="Wingdings" w:hint="default"/>
      </w:rPr>
    </w:lvl>
  </w:abstractNum>
  <w:abstractNum w:abstractNumId="49" w15:restartNumberingAfterBreak="0">
    <w:nsid w:val="7E13BC60"/>
    <w:multiLevelType w:val="hybridMultilevel"/>
    <w:tmpl w:val="CCC650BC"/>
    <w:lvl w:ilvl="0" w:tplc="CF4880E4">
      <w:start w:val="1"/>
      <w:numFmt w:val="bullet"/>
      <w:lvlText w:val=""/>
      <w:lvlJc w:val="left"/>
      <w:pPr>
        <w:ind w:left="720" w:hanging="360"/>
      </w:pPr>
      <w:rPr>
        <w:rFonts w:ascii="Symbol" w:hAnsi="Symbol" w:hint="default"/>
      </w:rPr>
    </w:lvl>
    <w:lvl w:ilvl="1" w:tplc="07EADD42">
      <w:start w:val="1"/>
      <w:numFmt w:val="bullet"/>
      <w:lvlText w:val="o"/>
      <w:lvlJc w:val="left"/>
      <w:pPr>
        <w:ind w:left="1440" w:hanging="360"/>
      </w:pPr>
      <w:rPr>
        <w:rFonts w:ascii="Courier New" w:hAnsi="Courier New" w:hint="default"/>
      </w:rPr>
    </w:lvl>
    <w:lvl w:ilvl="2" w:tplc="CE1E0490">
      <w:start w:val="1"/>
      <w:numFmt w:val="bullet"/>
      <w:lvlText w:val=""/>
      <w:lvlJc w:val="left"/>
      <w:pPr>
        <w:ind w:left="2160" w:hanging="360"/>
      </w:pPr>
      <w:rPr>
        <w:rFonts w:ascii="Wingdings" w:hAnsi="Wingdings" w:hint="default"/>
      </w:rPr>
    </w:lvl>
    <w:lvl w:ilvl="3" w:tplc="660C6F22">
      <w:start w:val="1"/>
      <w:numFmt w:val="bullet"/>
      <w:lvlText w:val=""/>
      <w:lvlJc w:val="left"/>
      <w:pPr>
        <w:ind w:left="2880" w:hanging="360"/>
      </w:pPr>
      <w:rPr>
        <w:rFonts w:ascii="Symbol" w:hAnsi="Symbol" w:hint="default"/>
      </w:rPr>
    </w:lvl>
    <w:lvl w:ilvl="4" w:tplc="F86E5AA8">
      <w:start w:val="1"/>
      <w:numFmt w:val="bullet"/>
      <w:lvlText w:val="o"/>
      <w:lvlJc w:val="left"/>
      <w:pPr>
        <w:ind w:left="3600" w:hanging="360"/>
      </w:pPr>
      <w:rPr>
        <w:rFonts w:ascii="Courier New" w:hAnsi="Courier New" w:hint="default"/>
      </w:rPr>
    </w:lvl>
    <w:lvl w:ilvl="5" w:tplc="56AA3DDE">
      <w:start w:val="1"/>
      <w:numFmt w:val="bullet"/>
      <w:lvlText w:val=""/>
      <w:lvlJc w:val="left"/>
      <w:pPr>
        <w:ind w:left="4320" w:hanging="360"/>
      </w:pPr>
      <w:rPr>
        <w:rFonts w:ascii="Wingdings" w:hAnsi="Wingdings" w:hint="default"/>
      </w:rPr>
    </w:lvl>
    <w:lvl w:ilvl="6" w:tplc="D6B46DE0">
      <w:start w:val="1"/>
      <w:numFmt w:val="bullet"/>
      <w:lvlText w:val=""/>
      <w:lvlJc w:val="left"/>
      <w:pPr>
        <w:ind w:left="5040" w:hanging="360"/>
      </w:pPr>
      <w:rPr>
        <w:rFonts w:ascii="Symbol" w:hAnsi="Symbol" w:hint="default"/>
      </w:rPr>
    </w:lvl>
    <w:lvl w:ilvl="7" w:tplc="AFBEAF56">
      <w:start w:val="1"/>
      <w:numFmt w:val="bullet"/>
      <w:lvlText w:val="o"/>
      <w:lvlJc w:val="left"/>
      <w:pPr>
        <w:ind w:left="5760" w:hanging="360"/>
      </w:pPr>
      <w:rPr>
        <w:rFonts w:ascii="Courier New" w:hAnsi="Courier New" w:hint="default"/>
      </w:rPr>
    </w:lvl>
    <w:lvl w:ilvl="8" w:tplc="08FC0558">
      <w:start w:val="1"/>
      <w:numFmt w:val="bullet"/>
      <w:lvlText w:val=""/>
      <w:lvlJc w:val="left"/>
      <w:pPr>
        <w:ind w:left="6480" w:hanging="360"/>
      </w:pPr>
      <w:rPr>
        <w:rFonts w:ascii="Wingdings" w:hAnsi="Wingdings" w:hint="default"/>
      </w:rPr>
    </w:lvl>
  </w:abstractNum>
  <w:num w:numId="1" w16cid:durableId="1520850821">
    <w:abstractNumId w:val="28"/>
  </w:num>
  <w:num w:numId="2" w16cid:durableId="954869143">
    <w:abstractNumId w:val="41"/>
  </w:num>
  <w:num w:numId="3" w16cid:durableId="636303075">
    <w:abstractNumId w:val="32"/>
  </w:num>
  <w:num w:numId="4" w16cid:durableId="1537887233">
    <w:abstractNumId w:val="13"/>
  </w:num>
  <w:num w:numId="5" w16cid:durableId="229662297">
    <w:abstractNumId w:val="39"/>
  </w:num>
  <w:num w:numId="6" w16cid:durableId="1829515691">
    <w:abstractNumId w:val="37"/>
  </w:num>
  <w:num w:numId="7" w16cid:durableId="58747130">
    <w:abstractNumId w:val="3"/>
  </w:num>
  <w:num w:numId="8" w16cid:durableId="2013600544">
    <w:abstractNumId w:val="11"/>
  </w:num>
  <w:num w:numId="9" w16cid:durableId="986320475">
    <w:abstractNumId w:val="34"/>
  </w:num>
  <w:num w:numId="10" w16cid:durableId="1465806976">
    <w:abstractNumId w:val="36"/>
  </w:num>
  <w:num w:numId="11" w16cid:durableId="1999110717">
    <w:abstractNumId w:val="25"/>
  </w:num>
  <w:num w:numId="12" w16cid:durableId="739836899">
    <w:abstractNumId w:val="23"/>
  </w:num>
  <w:num w:numId="13" w16cid:durableId="1690717867">
    <w:abstractNumId w:val="19"/>
  </w:num>
  <w:num w:numId="14" w16cid:durableId="1581982738">
    <w:abstractNumId w:val="47"/>
  </w:num>
  <w:num w:numId="15" w16cid:durableId="1651522404">
    <w:abstractNumId w:val="42"/>
  </w:num>
  <w:num w:numId="16" w16cid:durableId="1623263660">
    <w:abstractNumId w:val="46"/>
  </w:num>
  <w:num w:numId="17" w16cid:durableId="292448733">
    <w:abstractNumId w:val="31"/>
  </w:num>
  <w:num w:numId="18" w16cid:durableId="662657618">
    <w:abstractNumId w:val="43"/>
  </w:num>
  <w:num w:numId="19" w16cid:durableId="781075809">
    <w:abstractNumId w:val="10"/>
  </w:num>
  <w:num w:numId="20" w16cid:durableId="823739644">
    <w:abstractNumId w:val="16"/>
  </w:num>
  <w:num w:numId="21" w16cid:durableId="651912543">
    <w:abstractNumId w:val="26"/>
  </w:num>
  <w:num w:numId="22" w16cid:durableId="260258034">
    <w:abstractNumId w:val="29"/>
  </w:num>
  <w:num w:numId="23" w16cid:durableId="611858353">
    <w:abstractNumId w:val="38"/>
  </w:num>
  <w:num w:numId="24" w16cid:durableId="1429931656">
    <w:abstractNumId w:val="35"/>
  </w:num>
  <w:num w:numId="25" w16cid:durableId="1818525464">
    <w:abstractNumId w:val="0"/>
  </w:num>
  <w:num w:numId="26" w16cid:durableId="1446459457">
    <w:abstractNumId w:val="14"/>
  </w:num>
  <w:num w:numId="27" w16cid:durableId="675571320">
    <w:abstractNumId w:val="6"/>
  </w:num>
  <w:num w:numId="28" w16cid:durableId="983317257">
    <w:abstractNumId w:val="44"/>
  </w:num>
  <w:num w:numId="29" w16cid:durableId="1760373863">
    <w:abstractNumId w:val="22"/>
  </w:num>
  <w:num w:numId="30" w16cid:durableId="1169638393">
    <w:abstractNumId w:val="4"/>
  </w:num>
  <w:num w:numId="31" w16cid:durableId="522978300">
    <w:abstractNumId w:val="33"/>
  </w:num>
  <w:num w:numId="32" w16cid:durableId="2123458462">
    <w:abstractNumId w:val="17"/>
  </w:num>
  <w:num w:numId="33" w16cid:durableId="587424208">
    <w:abstractNumId w:val="21"/>
  </w:num>
  <w:num w:numId="34" w16cid:durableId="54280413">
    <w:abstractNumId w:val="18"/>
  </w:num>
  <w:num w:numId="35" w16cid:durableId="1599365696">
    <w:abstractNumId w:val="9"/>
  </w:num>
  <w:num w:numId="36" w16cid:durableId="918321733">
    <w:abstractNumId w:val="1"/>
  </w:num>
  <w:num w:numId="37" w16cid:durableId="822545270">
    <w:abstractNumId w:val="7"/>
  </w:num>
  <w:num w:numId="38" w16cid:durableId="158470424">
    <w:abstractNumId w:val="8"/>
  </w:num>
  <w:num w:numId="39" w16cid:durableId="730470120">
    <w:abstractNumId w:val="40"/>
  </w:num>
  <w:num w:numId="40" w16cid:durableId="105081795">
    <w:abstractNumId w:val="24"/>
  </w:num>
  <w:num w:numId="41" w16cid:durableId="1736274588">
    <w:abstractNumId w:val="27"/>
  </w:num>
  <w:num w:numId="42" w16cid:durableId="1838301831">
    <w:abstractNumId w:val="15"/>
  </w:num>
  <w:num w:numId="43" w16cid:durableId="1845514625">
    <w:abstractNumId w:val="49"/>
  </w:num>
  <w:num w:numId="44" w16cid:durableId="1777166889">
    <w:abstractNumId w:val="2"/>
  </w:num>
  <w:num w:numId="45" w16cid:durableId="1292394298">
    <w:abstractNumId w:val="48"/>
  </w:num>
  <w:num w:numId="46" w16cid:durableId="1065907387">
    <w:abstractNumId w:val="5"/>
  </w:num>
  <w:num w:numId="47" w16cid:durableId="1646664487">
    <w:abstractNumId w:val="45"/>
  </w:num>
  <w:num w:numId="48" w16cid:durableId="681664840">
    <w:abstractNumId w:val="30"/>
  </w:num>
  <w:num w:numId="49" w16cid:durableId="628319988">
    <w:abstractNumId w:val="12"/>
  </w:num>
  <w:num w:numId="50" w16cid:durableId="28142355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68700D1"/>
    <w:rsid w:val="0002117E"/>
    <w:rsid w:val="0007207C"/>
    <w:rsid w:val="000958E1"/>
    <w:rsid w:val="000A792D"/>
    <w:rsid w:val="000C2C0E"/>
    <w:rsid w:val="000E0586"/>
    <w:rsid w:val="000F08D5"/>
    <w:rsid w:val="001001E7"/>
    <w:rsid w:val="00102BAA"/>
    <w:rsid w:val="00143131"/>
    <w:rsid w:val="00170E96"/>
    <w:rsid w:val="00173EC1"/>
    <w:rsid w:val="001814F4"/>
    <w:rsid w:val="001855D6"/>
    <w:rsid w:val="001A33F6"/>
    <w:rsid w:val="001D5DA1"/>
    <w:rsid w:val="002049B0"/>
    <w:rsid w:val="00214A43"/>
    <w:rsid w:val="00252CC7"/>
    <w:rsid w:val="00270F2E"/>
    <w:rsid w:val="00307B30"/>
    <w:rsid w:val="00341657"/>
    <w:rsid w:val="003A3CE9"/>
    <w:rsid w:val="003D1A1B"/>
    <w:rsid w:val="00435751"/>
    <w:rsid w:val="004409F9"/>
    <w:rsid w:val="004471EE"/>
    <w:rsid w:val="004A4581"/>
    <w:rsid w:val="00572B24"/>
    <w:rsid w:val="005E47B5"/>
    <w:rsid w:val="005F30DF"/>
    <w:rsid w:val="006142E7"/>
    <w:rsid w:val="006305A8"/>
    <w:rsid w:val="006E335F"/>
    <w:rsid w:val="00766C20"/>
    <w:rsid w:val="00772C17"/>
    <w:rsid w:val="00784AE6"/>
    <w:rsid w:val="007B03E9"/>
    <w:rsid w:val="007C7FBD"/>
    <w:rsid w:val="007F3E75"/>
    <w:rsid w:val="00805166"/>
    <w:rsid w:val="00820E3A"/>
    <w:rsid w:val="00821E80"/>
    <w:rsid w:val="00842B3E"/>
    <w:rsid w:val="008431EE"/>
    <w:rsid w:val="00892902"/>
    <w:rsid w:val="008933B0"/>
    <w:rsid w:val="008B4D9A"/>
    <w:rsid w:val="008B541C"/>
    <w:rsid w:val="008E0352"/>
    <w:rsid w:val="009161CD"/>
    <w:rsid w:val="009A6E92"/>
    <w:rsid w:val="009B60EE"/>
    <w:rsid w:val="00A05207"/>
    <w:rsid w:val="00A26FFC"/>
    <w:rsid w:val="00A5561E"/>
    <w:rsid w:val="00A64F2B"/>
    <w:rsid w:val="00AE53B7"/>
    <w:rsid w:val="00B21DA0"/>
    <w:rsid w:val="00B57A93"/>
    <w:rsid w:val="00B7758C"/>
    <w:rsid w:val="00BC12CA"/>
    <w:rsid w:val="00BD7423"/>
    <w:rsid w:val="00C05588"/>
    <w:rsid w:val="00C14A0E"/>
    <w:rsid w:val="00CF1CE8"/>
    <w:rsid w:val="00D15E60"/>
    <w:rsid w:val="00D40264"/>
    <w:rsid w:val="00D40C81"/>
    <w:rsid w:val="00D65244"/>
    <w:rsid w:val="00DA643A"/>
    <w:rsid w:val="00DA73E9"/>
    <w:rsid w:val="00DB59F1"/>
    <w:rsid w:val="00DB689E"/>
    <w:rsid w:val="00DC49BF"/>
    <w:rsid w:val="00DD06A3"/>
    <w:rsid w:val="00DD7973"/>
    <w:rsid w:val="00DE41E9"/>
    <w:rsid w:val="00DF3B92"/>
    <w:rsid w:val="00DF7688"/>
    <w:rsid w:val="00E025A7"/>
    <w:rsid w:val="00E26813"/>
    <w:rsid w:val="00E31621"/>
    <w:rsid w:val="00E36A7D"/>
    <w:rsid w:val="00E42E2F"/>
    <w:rsid w:val="00E66C06"/>
    <w:rsid w:val="00EA68FD"/>
    <w:rsid w:val="00F05C56"/>
    <w:rsid w:val="00F15304"/>
    <w:rsid w:val="00F15514"/>
    <w:rsid w:val="00F24991"/>
    <w:rsid w:val="00F81E96"/>
    <w:rsid w:val="00F85D24"/>
    <w:rsid w:val="00FC50ED"/>
    <w:rsid w:val="00FCD713"/>
    <w:rsid w:val="00FD5190"/>
    <w:rsid w:val="00FF2DEC"/>
    <w:rsid w:val="02FED4CD"/>
    <w:rsid w:val="03733BB5"/>
    <w:rsid w:val="0662687C"/>
    <w:rsid w:val="07D914BD"/>
    <w:rsid w:val="0BC60D48"/>
    <w:rsid w:val="0BCA62DD"/>
    <w:rsid w:val="0BDF35A5"/>
    <w:rsid w:val="0E175016"/>
    <w:rsid w:val="12A23325"/>
    <w:rsid w:val="18558F41"/>
    <w:rsid w:val="1992F66E"/>
    <w:rsid w:val="1C28EB0B"/>
    <w:rsid w:val="1FA4BB36"/>
    <w:rsid w:val="1FE57928"/>
    <w:rsid w:val="2184DFF6"/>
    <w:rsid w:val="2320B057"/>
    <w:rsid w:val="26C4A653"/>
    <w:rsid w:val="294B321D"/>
    <w:rsid w:val="2AC056AA"/>
    <w:rsid w:val="2C735915"/>
    <w:rsid w:val="2D7CEA66"/>
    <w:rsid w:val="3701F207"/>
    <w:rsid w:val="3E86D123"/>
    <w:rsid w:val="3F005325"/>
    <w:rsid w:val="3F376294"/>
    <w:rsid w:val="40D332F5"/>
    <w:rsid w:val="426F0356"/>
    <w:rsid w:val="433184AE"/>
    <w:rsid w:val="48148B0C"/>
    <w:rsid w:val="4C377E99"/>
    <w:rsid w:val="4D266759"/>
    <w:rsid w:val="4E24758E"/>
    <w:rsid w:val="4E83CC90"/>
    <w:rsid w:val="4F90B7E0"/>
    <w:rsid w:val="51B518BE"/>
    <w:rsid w:val="577D4493"/>
    <w:rsid w:val="5AB4E555"/>
    <w:rsid w:val="5D61A99B"/>
    <w:rsid w:val="603DAE41"/>
    <w:rsid w:val="6441C55B"/>
    <w:rsid w:val="6444F2E9"/>
    <w:rsid w:val="668700D1"/>
    <w:rsid w:val="68EF42D3"/>
    <w:rsid w:val="6B687777"/>
    <w:rsid w:val="6CE50C00"/>
    <w:rsid w:val="7214E539"/>
    <w:rsid w:val="72CF252C"/>
    <w:rsid w:val="78646C1E"/>
    <w:rsid w:val="7DE4B784"/>
    <w:rsid w:val="7FA8C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4538A"/>
  <w15:chartTrackingRefBased/>
  <w15:docId w15:val="{1CF6D168-1947-49C8-B1C2-73D88BF11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FC50ED"/>
    <w:pPr>
      <w:spacing w:after="0" w:line="240" w:lineRule="auto"/>
    </w:pPr>
  </w:style>
  <w:style w:type="character" w:styleId="CommentReference">
    <w:name w:val="annotation reference"/>
    <w:basedOn w:val="DefaultParagraphFont"/>
    <w:uiPriority w:val="99"/>
    <w:semiHidden/>
    <w:unhideWhenUsed/>
    <w:rsid w:val="001D5DA1"/>
    <w:rPr>
      <w:sz w:val="16"/>
      <w:szCs w:val="16"/>
    </w:rPr>
  </w:style>
  <w:style w:type="paragraph" w:styleId="CommentText">
    <w:name w:val="annotation text"/>
    <w:basedOn w:val="Normal"/>
    <w:link w:val="CommentTextChar"/>
    <w:uiPriority w:val="99"/>
    <w:unhideWhenUsed/>
    <w:rsid w:val="001D5DA1"/>
    <w:pPr>
      <w:spacing w:line="240" w:lineRule="auto"/>
    </w:pPr>
    <w:rPr>
      <w:sz w:val="20"/>
      <w:szCs w:val="20"/>
    </w:rPr>
  </w:style>
  <w:style w:type="character" w:customStyle="1" w:styleId="CommentTextChar">
    <w:name w:val="Comment Text Char"/>
    <w:basedOn w:val="DefaultParagraphFont"/>
    <w:link w:val="CommentText"/>
    <w:uiPriority w:val="99"/>
    <w:rsid w:val="001D5DA1"/>
    <w:rPr>
      <w:sz w:val="20"/>
      <w:szCs w:val="20"/>
    </w:rPr>
  </w:style>
  <w:style w:type="paragraph" w:styleId="CommentSubject">
    <w:name w:val="annotation subject"/>
    <w:basedOn w:val="CommentText"/>
    <w:next w:val="CommentText"/>
    <w:link w:val="CommentSubjectChar"/>
    <w:uiPriority w:val="99"/>
    <w:semiHidden/>
    <w:unhideWhenUsed/>
    <w:rsid w:val="001D5DA1"/>
    <w:rPr>
      <w:b/>
      <w:bCs/>
    </w:rPr>
  </w:style>
  <w:style w:type="character" w:customStyle="1" w:styleId="CommentSubjectChar">
    <w:name w:val="Comment Subject Char"/>
    <w:basedOn w:val="CommentTextChar"/>
    <w:link w:val="CommentSubject"/>
    <w:uiPriority w:val="99"/>
    <w:semiHidden/>
    <w:rsid w:val="001D5DA1"/>
    <w:rPr>
      <w:b/>
      <w:bCs/>
      <w:sz w:val="20"/>
      <w:szCs w:val="20"/>
    </w:rPr>
  </w:style>
  <w:style w:type="paragraph" w:styleId="Header">
    <w:name w:val="header"/>
    <w:basedOn w:val="Normal"/>
    <w:link w:val="HeaderChar"/>
    <w:uiPriority w:val="99"/>
    <w:unhideWhenUsed/>
    <w:rsid w:val="003D1A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1A1B"/>
  </w:style>
  <w:style w:type="paragraph" w:styleId="Footer">
    <w:name w:val="footer"/>
    <w:basedOn w:val="Normal"/>
    <w:link w:val="FooterChar"/>
    <w:uiPriority w:val="99"/>
    <w:unhideWhenUsed/>
    <w:rsid w:val="003D1A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1A1B"/>
  </w:style>
  <w:style w:type="table" w:styleId="TableGrid">
    <w:name w:val="Table Grid"/>
    <w:basedOn w:val="TableNormal"/>
    <w:uiPriority w:val="39"/>
    <w:rsid w:val="00A05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20/10/relationships/intelligence" Target="intelligence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C5494-2308-C343-972C-BA95B0111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6</Pages>
  <Words>1571</Words>
  <Characters>8956</Characters>
  <Application>Microsoft Office Word</Application>
  <DocSecurity>0</DocSecurity>
  <Lines>74</Lines>
  <Paragraphs>21</Paragraphs>
  <ScaleCrop>false</ScaleCrop>
  <Company/>
  <LinksUpToDate>false</LinksUpToDate>
  <CharactersWithSpaces>10506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Dunlavy</dc:creator>
  <cp:keywords/>
  <dc:description/>
  <cp:lastModifiedBy>Sam Veres</cp:lastModifiedBy>
  <cp:revision>96</cp:revision>
  <cp:lastPrinted>2024-02-07T03:13:00Z</cp:lastPrinted>
  <dcterms:created xsi:type="dcterms:W3CDTF">2023-03-21T18:45:00Z</dcterms:created>
  <dcterms:modified xsi:type="dcterms:W3CDTF">2024-02-12T01:55:00Z</dcterms:modified>
</cp:coreProperties>
</file>